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961"/>
      </w:tblGrid>
      <w:tr w:rsidR="00DA4E44" w:rsidRPr="00AB4138" w:rsidTr="00BF1563">
        <w:trPr>
          <w:trHeight w:val="755"/>
        </w:trPr>
        <w:tc>
          <w:tcPr>
            <w:tcW w:w="4465" w:type="dxa"/>
          </w:tcPr>
          <w:p w:rsidR="00DA4E44" w:rsidRPr="00AB4138" w:rsidRDefault="00DA4E44" w:rsidP="007342B3">
            <w:pPr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5470E" w:rsidRPr="00AB4138" w:rsidRDefault="00D5470E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EB1F5C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постановлением администрации                                                                                                                  Шпаковского муниципального района</w:t>
            </w:r>
          </w:p>
          <w:p w:rsidR="00DA4E44" w:rsidRPr="00AB4138" w:rsidRDefault="00DA4E44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4138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DA4E44" w:rsidRPr="00AB4138" w:rsidRDefault="00857B02" w:rsidP="007342B3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 февраля 2019 г. № 109</w:t>
            </w:r>
            <w:bookmarkStart w:id="0" w:name="_GoBack"/>
            <w:bookmarkEnd w:id="0"/>
          </w:p>
        </w:tc>
      </w:tr>
    </w:tbl>
    <w:p w:rsidR="00145F29" w:rsidRPr="00AB4138" w:rsidRDefault="00145F29" w:rsidP="00242117">
      <w:pPr>
        <w:spacing w:after="0" w:line="240" w:lineRule="exact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7342B3" w:rsidRPr="00AB4138" w:rsidRDefault="007342B3" w:rsidP="00242117">
      <w:pPr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7342B3" w:rsidRPr="00AB4138" w:rsidRDefault="007342B3" w:rsidP="00AB4138">
      <w:pPr>
        <w:spacing w:after="0" w:line="240" w:lineRule="exac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B4138" w:rsidRPr="001E69EB" w:rsidRDefault="00AB4138" w:rsidP="001E6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1F5C" w:rsidRDefault="001E69EB" w:rsidP="001E6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ПОЛОЖЕНИЕ</w:t>
      </w:r>
    </w:p>
    <w:p w:rsidR="001E69EB" w:rsidRPr="001E69EB" w:rsidRDefault="001E69EB" w:rsidP="001E6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1E6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об обязательном муниципальном экземпляре документов на территории Шпаковского района Ставропольского края</w:t>
      </w:r>
    </w:p>
    <w:p w:rsidR="00EB1F5C" w:rsidRPr="001E69EB" w:rsidRDefault="00EB1F5C" w:rsidP="001E69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1E69EB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F5C" w:rsidRDefault="00EB1F5C" w:rsidP="001E69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1E69EB">
        <w:rPr>
          <w:rFonts w:ascii="Times New Roman" w:hAnsi="Times New Roman"/>
          <w:sz w:val="28"/>
          <w:szCs w:val="28"/>
          <w:lang w:val="en-US"/>
        </w:rPr>
        <w:t>I</w:t>
      </w:r>
      <w:r w:rsidRPr="001E69EB">
        <w:rPr>
          <w:rFonts w:ascii="Times New Roman" w:hAnsi="Times New Roman"/>
          <w:sz w:val="28"/>
          <w:szCs w:val="28"/>
        </w:rPr>
        <w:t>. Общие положения</w:t>
      </w:r>
    </w:p>
    <w:p w:rsidR="00F15BB1" w:rsidRPr="001E69EB" w:rsidRDefault="00F15BB1" w:rsidP="001E69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1F5C" w:rsidRPr="001E69EB" w:rsidRDefault="00F15BB1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A45A0" w:rsidRPr="00F15BB1">
        <w:rPr>
          <w:rFonts w:ascii="Times New Roman" w:hAnsi="Times New Roman"/>
          <w:sz w:val="28"/>
          <w:szCs w:val="28"/>
        </w:rPr>
        <w:t>Настоящее Положение об обязательном муниципальном экземпляре документов на территории Шпаковского района Ставропольского края (далее - Положение)</w:t>
      </w:r>
      <w:r w:rsidR="006E2794">
        <w:rPr>
          <w:rFonts w:ascii="Times New Roman" w:hAnsi="Times New Roman"/>
          <w:sz w:val="28"/>
          <w:szCs w:val="28"/>
        </w:rPr>
        <w:t xml:space="preserve"> определяет </w:t>
      </w:r>
      <w:r w:rsidR="00EB1F5C" w:rsidRPr="001E69EB">
        <w:rPr>
          <w:rFonts w:ascii="Times New Roman" w:hAnsi="Times New Roman"/>
          <w:sz w:val="28"/>
          <w:szCs w:val="28"/>
        </w:rPr>
        <w:t xml:space="preserve">порядок в области формирования обязательного </w:t>
      </w:r>
      <w:r w:rsidR="005D1091">
        <w:rPr>
          <w:rFonts w:ascii="Times New Roman" w:hAnsi="Times New Roman"/>
          <w:sz w:val="28"/>
          <w:szCs w:val="28"/>
        </w:rPr>
        <w:t xml:space="preserve"> </w:t>
      </w:r>
      <w:r w:rsidR="00EB1F5C" w:rsidRPr="001E69EB">
        <w:rPr>
          <w:rFonts w:ascii="Times New Roman" w:hAnsi="Times New Roman"/>
          <w:sz w:val="28"/>
          <w:szCs w:val="28"/>
        </w:rPr>
        <w:t>экземпляра документов как важного источника формирования ресурсной</w:t>
      </w:r>
      <w:r w:rsidR="005D1091">
        <w:rPr>
          <w:rFonts w:ascii="Times New Roman" w:hAnsi="Times New Roman"/>
          <w:sz w:val="28"/>
          <w:szCs w:val="28"/>
        </w:rPr>
        <w:t xml:space="preserve">  </w:t>
      </w:r>
      <w:r w:rsidR="00EB1F5C" w:rsidRPr="001E69EB">
        <w:rPr>
          <w:rFonts w:ascii="Times New Roman" w:hAnsi="Times New Roman"/>
          <w:sz w:val="28"/>
          <w:szCs w:val="28"/>
        </w:rPr>
        <w:t xml:space="preserve"> базы комплектования фондов библиотек муниципального казенного учр</w:t>
      </w:r>
      <w:r w:rsidR="00EB1F5C" w:rsidRPr="001E69EB">
        <w:rPr>
          <w:rFonts w:ascii="Times New Roman" w:hAnsi="Times New Roman"/>
          <w:sz w:val="28"/>
          <w:szCs w:val="28"/>
        </w:rPr>
        <w:t>е</w:t>
      </w:r>
      <w:r w:rsidR="00EB1F5C" w:rsidRPr="001E69EB">
        <w:rPr>
          <w:rFonts w:ascii="Times New Roman" w:hAnsi="Times New Roman"/>
          <w:sz w:val="28"/>
          <w:szCs w:val="28"/>
        </w:rPr>
        <w:t>ждения культур</w:t>
      </w:r>
      <w:r w:rsidR="006E2794">
        <w:rPr>
          <w:rFonts w:ascii="Times New Roman" w:hAnsi="Times New Roman"/>
          <w:sz w:val="28"/>
          <w:szCs w:val="28"/>
        </w:rPr>
        <w:t>ы «</w:t>
      </w:r>
      <w:proofErr w:type="spellStart"/>
      <w:r w:rsidR="006E2794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="006E2794">
        <w:rPr>
          <w:rFonts w:ascii="Times New Roman" w:hAnsi="Times New Roman"/>
          <w:sz w:val="28"/>
          <w:szCs w:val="28"/>
        </w:rPr>
        <w:t xml:space="preserve"> библиотека </w:t>
      </w:r>
      <w:r w:rsidR="00EB1F5C" w:rsidRPr="001E69EB">
        <w:rPr>
          <w:rFonts w:ascii="Times New Roman" w:hAnsi="Times New Roman"/>
          <w:sz w:val="28"/>
          <w:szCs w:val="28"/>
        </w:rPr>
        <w:t>Шпаковского района», предусматривает обеспечение сохранности обязательного экземпляра док</w:t>
      </w:r>
      <w:r w:rsidR="00EB1F5C" w:rsidRPr="001E69EB">
        <w:rPr>
          <w:rFonts w:ascii="Times New Roman" w:hAnsi="Times New Roman"/>
          <w:sz w:val="28"/>
          <w:szCs w:val="28"/>
        </w:rPr>
        <w:t>у</w:t>
      </w:r>
      <w:r w:rsidR="00EB1F5C" w:rsidRPr="001E69EB">
        <w:rPr>
          <w:rFonts w:ascii="Times New Roman" w:hAnsi="Times New Roman"/>
          <w:sz w:val="28"/>
          <w:szCs w:val="28"/>
        </w:rPr>
        <w:t>ментов, его общественное использование.</w:t>
      </w:r>
    </w:p>
    <w:p w:rsidR="00EB1F5C" w:rsidRPr="001E69EB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2.</w:t>
      </w:r>
      <w:r w:rsidR="003B7C60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 xml:space="preserve">Положение устанавливает виды муниципального обязательного </w:t>
      </w:r>
      <w:r w:rsidR="005D1091">
        <w:rPr>
          <w:rFonts w:ascii="Times New Roman" w:hAnsi="Times New Roman"/>
          <w:sz w:val="28"/>
          <w:szCs w:val="28"/>
        </w:rPr>
        <w:t xml:space="preserve">    </w:t>
      </w:r>
      <w:r w:rsidRPr="001E69EB">
        <w:rPr>
          <w:rFonts w:ascii="Times New Roman" w:hAnsi="Times New Roman"/>
          <w:sz w:val="28"/>
          <w:szCs w:val="28"/>
        </w:rPr>
        <w:t>экземпляра документов, категории их производителей и получателей, сроки и порядок доставки муниципального обязательного экземпляра документов, ответственность за их нарушение.</w:t>
      </w:r>
    </w:p>
    <w:p w:rsidR="00EB1F5C" w:rsidRPr="001E69EB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3.</w:t>
      </w:r>
      <w:r w:rsidR="003B7C60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>Положение не распространяется на документы, содержащие личную и (или) семейную тайну; документы, содержащие государственную, служе</w:t>
      </w:r>
      <w:r w:rsidRPr="001E69EB">
        <w:rPr>
          <w:rFonts w:ascii="Times New Roman" w:hAnsi="Times New Roman"/>
          <w:sz w:val="28"/>
          <w:szCs w:val="28"/>
        </w:rPr>
        <w:t>б</w:t>
      </w:r>
      <w:r w:rsidRPr="001E69EB">
        <w:rPr>
          <w:rFonts w:ascii="Times New Roman" w:hAnsi="Times New Roman"/>
          <w:sz w:val="28"/>
          <w:szCs w:val="28"/>
        </w:rPr>
        <w:t>ную и (или) коммерческую тайну; документы, созданные в единичном и</w:t>
      </w:r>
      <w:r w:rsidRPr="001E69EB">
        <w:rPr>
          <w:rFonts w:ascii="Times New Roman" w:hAnsi="Times New Roman"/>
          <w:sz w:val="28"/>
          <w:szCs w:val="28"/>
        </w:rPr>
        <w:t>с</w:t>
      </w:r>
      <w:r w:rsidRPr="001E69EB">
        <w:rPr>
          <w:rFonts w:ascii="Times New Roman" w:hAnsi="Times New Roman"/>
          <w:sz w:val="28"/>
          <w:szCs w:val="28"/>
        </w:rPr>
        <w:t>полнении; архивные документы (материалы).</w:t>
      </w:r>
    </w:p>
    <w:p w:rsidR="00EB1F5C" w:rsidRPr="001E69EB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4.</w:t>
      </w:r>
      <w:r w:rsidR="003B7C60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 xml:space="preserve">Обязательный муниципальный экземпляр документов </w:t>
      </w:r>
      <w:r w:rsidR="002272E4">
        <w:rPr>
          <w:rFonts w:ascii="Times New Roman" w:hAnsi="Times New Roman"/>
          <w:sz w:val="28"/>
          <w:szCs w:val="28"/>
        </w:rPr>
        <w:t>-</w:t>
      </w:r>
      <w:r w:rsidRPr="001E69EB">
        <w:rPr>
          <w:rFonts w:ascii="Times New Roman" w:hAnsi="Times New Roman"/>
          <w:sz w:val="28"/>
          <w:szCs w:val="28"/>
        </w:rPr>
        <w:t xml:space="preserve"> экземпляры, изготовленные на территории муниципального образования или за </w:t>
      </w:r>
      <w:r w:rsidR="00E074A7" w:rsidRPr="001E69EB">
        <w:rPr>
          <w:rFonts w:ascii="Times New Roman" w:hAnsi="Times New Roman"/>
          <w:sz w:val="28"/>
          <w:szCs w:val="28"/>
        </w:rPr>
        <w:t xml:space="preserve">его </w:t>
      </w:r>
      <w:r w:rsidRPr="001E69EB">
        <w:rPr>
          <w:rFonts w:ascii="Times New Roman" w:hAnsi="Times New Roman"/>
          <w:sz w:val="28"/>
          <w:szCs w:val="28"/>
        </w:rPr>
        <w:t>пр</w:t>
      </w:r>
      <w:r w:rsidRPr="001E69EB">
        <w:rPr>
          <w:rFonts w:ascii="Times New Roman" w:hAnsi="Times New Roman"/>
          <w:sz w:val="28"/>
          <w:szCs w:val="28"/>
        </w:rPr>
        <w:t>е</w:t>
      </w:r>
      <w:r w:rsidRPr="001E69EB">
        <w:rPr>
          <w:rFonts w:ascii="Times New Roman" w:hAnsi="Times New Roman"/>
          <w:sz w:val="28"/>
          <w:szCs w:val="28"/>
        </w:rPr>
        <w:t xml:space="preserve">делами по заказу организаций, находящихся в ведении муниципального </w:t>
      </w:r>
      <w:r w:rsidR="00E074A7">
        <w:rPr>
          <w:rFonts w:ascii="Times New Roman" w:hAnsi="Times New Roman"/>
          <w:sz w:val="28"/>
          <w:szCs w:val="28"/>
        </w:rPr>
        <w:t xml:space="preserve">      </w:t>
      </w:r>
      <w:r w:rsidRPr="001E69EB">
        <w:rPr>
          <w:rFonts w:ascii="Times New Roman" w:hAnsi="Times New Roman"/>
          <w:sz w:val="28"/>
          <w:szCs w:val="28"/>
        </w:rPr>
        <w:t>образования, различные виды документов, подлежащие безвозмездной пер</w:t>
      </w:r>
      <w:r w:rsidRPr="001E69EB">
        <w:rPr>
          <w:rFonts w:ascii="Times New Roman" w:hAnsi="Times New Roman"/>
          <w:sz w:val="28"/>
          <w:szCs w:val="28"/>
        </w:rPr>
        <w:t>е</w:t>
      </w:r>
      <w:r w:rsidRPr="001E69EB">
        <w:rPr>
          <w:rFonts w:ascii="Times New Roman" w:hAnsi="Times New Roman"/>
          <w:sz w:val="28"/>
          <w:szCs w:val="28"/>
        </w:rPr>
        <w:t>даче производителями документов в соответствующие организации муниц</w:t>
      </w:r>
      <w:r w:rsidRPr="001E69EB">
        <w:rPr>
          <w:rFonts w:ascii="Times New Roman" w:hAnsi="Times New Roman"/>
          <w:sz w:val="28"/>
          <w:szCs w:val="28"/>
        </w:rPr>
        <w:t>и</w:t>
      </w:r>
      <w:r w:rsidRPr="001E69EB">
        <w:rPr>
          <w:rFonts w:ascii="Times New Roman" w:hAnsi="Times New Roman"/>
          <w:sz w:val="28"/>
          <w:szCs w:val="28"/>
        </w:rPr>
        <w:t>пальных образований в порядке и количестве, установленн</w:t>
      </w:r>
      <w:r w:rsidR="009F5A95">
        <w:rPr>
          <w:rFonts w:ascii="Times New Roman" w:hAnsi="Times New Roman"/>
          <w:sz w:val="28"/>
          <w:szCs w:val="28"/>
        </w:rPr>
        <w:t>ом</w:t>
      </w:r>
      <w:r w:rsidRPr="001E69EB">
        <w:rPr>
          <w:rFonts w:ascii="Times New Roman" w:hAnsi="Times New Roman"/>
          <w:sz w:val="28"/>
          <w:szCs w:val="28"/>
        </w:rPr>
        <w:t xml:space="preserve"> федеральным законом.</w:t>
      </w:r>
    </w:p>
    <w:p w:rsidR="00EB1F5C" w:rsidRPr="001E69EB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1E69EB">
        <w:rPr>
          <w:rFonts w:ascii="Times New Roman" w:hAnsi="Times New Roman"/>
          <w:sz w:val="28"/>
          <w:szCs w:val="28"/>
        </w:rPr>
        <w:t>Производитель документов - юридическое лицо независимо от его организационно-правовой формы и формы собственности или физическое лицо, осуществляющие подготовку, публикацию (выпуск) и рассылку (пер</w:t>
      </w:r>
      <w:r w:rsidRPr="001E69EB">
        <w:rPr>
          <w:rFonts w:ascii="Times New Roman" w:hAnsi="Times New Roman"/>
          <w:sz w:val="28"/>
          <w:szCs w:val="28"/>
        </w:rPr>
        <w:t>е</w:t>
      </w:r>
      <w:r w:rsidRPr="001E69EB">
        <w:rPr>
          <w:rFonts w:ascii="Times New Roman" w:hAnsi="Times New Roman"/>
          <w:sz w:val="28"/>
          <w:szCs w:val="28"/>
        </w:rPr>
        <w:t>дачу, доставку) обязательного экземпляра (издатель, редакция средства ма</w:t>
      </w:r>
      <w:r w:rsidRPr="001E69EB">
        <w:rPr>
          <w:rFonts w:ascii="Times New Roman" w:hAnsi="Times New Roman"/>
          <w:sz w:val="28"/>
          <w:szCs w:val="28"/>
        </w:rPr>
        <w:t>с</w:t>
      </w:r>
      <w:r w:rsidRPr="001E69EB">
        <w:rPr>
          <w:rFonts w:ascii="Times New Roman" w:hAnsi="Times New Roman"/>
          <w:sz w:val="28"/>
          <w:szCs w:val="28"/>
        </w:rPr>
        <w:t>совой информации, производитель фонограммы, производитель аудиовиз</w:t>
      </w:r>
      <w:r w:rsidRPr="001E69EB">
        <w:rPr>
          <w:rFonts w:ascii="Times New Roman" w:hAnsi="Times New Roman"/>
          <w:sz w:val="28"/>
          <w:szCs w:val="28"/>
        </w:rPr>
        <w:t>у</w:t>
      </w:r>
      <w:r w:rsidRPr="001E69EB">
        <w:rPr>
          <w:rFonts w:ascii="Times New Roman" w:hAnsi="Times New Roman"/>
          <w:sz w:val="28"/>
          <w:szCs w:val="28"/>
        </w:rPr>
        <w:t xml:space="preserve">альной продукции, организация по производству </w:t>
      </w:r>
      <w:proofErr w:type="spellStart"/>
      <w:r w:rsidRPr="001E69EB">
        <w:rPr>
          <w:rFonts w:ascii="Times New Roman" w:hAnsi="Times New Roman"/>
          <w:sz w:val="28"/>
          <w:szCs w:val="28"/>
        </w:rPr>
        <w:t>телерадиопродукции</w:t>
      </w:r>
      <w:proofErr w:type="spellEnd"/>
      <w:r w:rsidRPr="001E69EB">
        <w:rPr>
          <w:rFonts w:ascii="Times New Roman" w:hAnsi="Times New Roman"/>
          <w:sz w:val="28"/>
          <w:szCs w:val="28"/>
        </w:rPr>
        <w:t xml:space="preserve"> и т</w:t>
      </w:r>
      <w:r w:rsidRPr="001E69EB">
        <w:rPr>
          <w:rFonts w:ascii="Times New Roman" w:hAnsi="Times New Roman"/>
          <w:sz w:val="28"/>
          <w:szCs w:val="28"/>
        </w:rPr>
        <w:t>е</w:t>
      </w:r>
      <w:r w:rsidRPr="001E69EB">
        <w:rPr>
          <w:rFonts w:ascii="Times New Roman" w:hAnsi="Times New Roman"/>
          <w:sz w:val="28"/>
          <w:szCs w:val="28"/>
        </w:rPr>
        <w:t>лерадиовещательная организация, организации, осуществляющие научно-исследовательские, опытно</w:t>
      </w:r>
      <w:r w:rsidR="00AD1CFE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>-</w:t>
      </w:r>
      <w:r w:rsidR="00AD1CFE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 xml:space="preserve">конструкторские и технологические работы, и </w:t>
      </w:r>
      <w:r w:rsidRPr="001E69EB">
        <w:rPr>
          <w:rFonts w:ascii="Times New Roman" w:hAnsi="Times New Roman"/>
          <w:sz w:val="28"/>
          <w:szCs w:val="28"/>
        </w:rPr>
        <w:lastRenderedPageBreak/>
        <w:t>иные лица, осуществляющие подготовку, публикацию (выпуск) и рассылку (передачу</w:t>
      </w:r>
      <w:proofErr w:type="gramEnd"/>
      <w:r w:rsidRPr="001E69E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1E69EB">
        <w:rPr>
          <w:rFonts w:ascii="Times New Roman" w:hAnsi="Times New Roman"/>
          <w:sz w:val="28"/>
          <w:szCs w:val="28"/>
        </w:rPr>
        <w:t>доставку) обязательного экземпляра).</w:t>
      </w:r>
      <w:proofErr w:type="gramEnd"/>
    </w:p>
    <w:p w:rsidR="00EB1F5C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6. Получатель документов - юридическое лицо или его структурное подразделение, наделенные правом получения, хранения и общественного использования обязательного экземпляра на безвозмездной основе, на терр</w:t>
      </w:r>
      <w:r w:rsidRPr="001E69EB">
        <w:rPr>
          <w:rFonts w:ascii="Times New Roman" w:hAnsi="Times New Roman"/>
          <w:sz w:val="28"/>
          <w:szCs w:val="28"/>
        </w:rPr>
        <w:t>и</w:t>
      </w:r>
      <w:r w:rsidRPr="001E69EB">
        <w:rPr>
          <w:rFonts w:ascii="Times New Roman" w:hAnsi="Times New Roman"/>
          <w:sz w:val="28"/>
          <w:szCs w:val="28"/>
        </w:rPr>
        <w:t xml:space="preserve">тории Шпаковского </w:t>
      </w:r>
      <w:r w:rsidR="00D75F61">
        <w:rPr>
          <w:rFonts w:ascii="Times New Roman" w:hAnsi="Times New Roman"/>
          <w:sz w:val="28"/>
          <w:szCs w:val="28"/>
        </w:rPr>
        <w:t xml:space="preserve">района Ставропольского края - </w:t>
      </w:r>
      <w:r w:rsidR="00342C56">
        <w:rPr>
          <w:rFonts w:ascii="Times New Roman" w:hAnsi="Times New Roman"/>
          <w:sz w:val="28"/>
          <w:szCs w:val="28"/>
        </w:rPr>
        <w:t>это м</w:t>
      </w:r>
      <w:r w:rsidRPr="001E69EB">
        <w:rPr>
          <w:rFonts w:ascii="Times New Roman" w:hAnsi="Times New Roman"/>
          <w:sz w:val="28"/>
          <w:szCs w:val="28"/>
        </w:rPr>
        <w:t xml:space="preserve">униципальное </w:t>
      </w:r>
      <w:r w:rsidR="00772A85">
        <w:rPr>
          <w:rFonts w:ascii="Times New Roman" w:hAnsi="Times New Roman"/>
          <w:sz w:val="28"/>
          <w:szCs w:val="28"/>
        </w:rPr>
        <w:t xml:space="preserve">   </w:t>
      </w:r>
      <w:r w:rsidR="00D75F61">
        <w:rPr>
          <w:rFonts w:ascii="Times New Roman" w:hAnsi="Times New Roman"/>
          <w:sz w:val="28"/>
          <w:szCs w:val="28"/>
        </w:rPr>
        <w:t xml:space="preserve">   </w:t>
      </w:r>
      <w:r w:rsidRPr="001E69EB">
        <w:rPr>
          <w:rFonts w:ascii="Times New Roman" w:hAnsi="Times New Roman"/>
          <w:sz w:val="28"/>
          <w:szCs w:val="28"/>
        </w:rPr>
        <w:t>казенное учреждение культуры  «</w:t>
      </w:r>
      <w:proofErr w:type="spellStart"/>
      <w:r w:rsidRPr="001E69EB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1E69EB">
        <w:rPr>
          <w:rFonts w:ascii="Times New Roman" w:hAnsi="Times New Roman"/>
          <w:sz w:val="28"/>
          <w:szCs w:val="28"/>
        </w:rPr>
        <w:t xml:space="preserve"> библиотека Шпаковск</w:t>
      </w:r>
      <w:r w:rsidRPr="001E69EB">
        <w:rPr>
          <w:rFonts w:ascii="Times New Roman" w:hAnsi="Times New Roman"/>
          <w:sz w:val="28"/>
          <w:szCs w:val="28"/>
        </w:rPr>
        <w:t>о</w:t>
      </w:r>
      <w:r w:rsidRPr="001E69EB">
        <w:rPr>
          <w:rFonts w:ascii="Times New Roman" w:hAnsi="Times New Roman"/>
          <w:sz w:val="28"/>
          <w:szCs w:val="28"/>
        </w:rPr>
        <w:t>го района» (далее - МКУК «МБШР» Получатель).</w:t>
      </w:r>
    </w:p>
    <w:p w:rsidR="001F064A" w:rsidRPr="001E69EB" w:rsidRDefault="001F064A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804D5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Pr="001E69EB" w:rsidRDefault="00EB1F5C" w:rsidP="00804D5A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1E69EB">
        <w:rPr>
          <w:rFonts w:ascii="Times New Roman" w:hAnsi="Times New Roman"/>
          <w:sz w:val="28"/>
          <w:szCs w:val="28"/>
          <w:lang w:val="en-US"/>
        </w:rPr>
        <w:t>II</w:t>
      </w:r>
      <w:r w:rsidRPr="001E69EB">
        <w:rPr>
          <w:rFonts w:ascii="Times New Roman" w:hAnsi="Times New Roman"/>
          <w:sz w:val="28"/>
          <w:szCs w:val="28"/>
        </w:rPr>
        <w:t>. Сфера действия Положения</w:t>
      </w:r>
    </w:p>
    <w:p w:rsidR="00EB1F5C" w:rsidRPr="001E69EB" w:rsidRDefault="00EB1F5C" w:rsidP="00804D5A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7.</w:t>
      </w:r>
      <w:r w:rsidR="009F5A95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>Действие настоящего Положения распространяется на производит</w:t>
      </w:r>
      <w:r w:rsidRPr="001E69EB">
        <w:rPr>
          <w:rFonts w:ascii="Times New Roman" w:hAnsi="Times New Roman"/>
          <w:sz w:val="28"/>
          <w:szCs w:val="28"/>
        </w:rPr>
        <w:t>е</w:t>
      </w:r>
      <w:r w:rsidRPr="001E69EB">
        <w:rPr>
          <w:rFonts w:ascii="Times New Roman" w:hAnsi="Times New Roman"/>
          <w:sz w:val="28"/>
          <w:szCs w:val="28"/>
        </w:rPr>
        <w:t>лей и получателей обязательного экземпляра документов на территории Шпаковского района.</w:t>
      </w:r>
    </w:p>
    <w:p w:rsidR="00EB1F5C" w:rsidRPr="001E69EB" w:rsidRDefault="00EB1F5C" w:rsidP="00804D5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Default="001F064A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F5A95" w:rsidRDefault="00EB1F5C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III</w:t>
      </w:r>
      <w:r w:rsidRPr="001E69EB">
        <w:rPr>
          <w:rFonts w:ascii="Times New Roman" w:hAnsi="Times New Roman"/>
          <w:sz w:val="28"/>
          <w:szCs w:val="28"/>
        </w:rPr>
        <w:t>. Цели формирования системы муниципального обязательного</w:t>
      </w:r>
    </w:p>
    <w:p w:rsidR="001F064A" w:rsidRPr="001E69EB" w:rsidRDefault="00EB1F5C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экземпляра документов</w:t>
      </w:r>
    </w:p>
    <w:p w:rsidR="00EB1F5C" w:rsidRPr="001E69EB" w:rsidRDefault="00EB1F5C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8. Комплектование библиотечно-информационного фонда документов как части районного (муниципального) культурного наследия.</w:t>
      </w: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9. Организация его постоянного хранения.</w:t>
      </w: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10.</w:t>
      </w:r>
      <w:r w:rsidR="00342C56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>Использование его в информационно-библиографическом и би</w:t>
      </w:r>
      <w:r w:rsidRPr="001E69EB">
        <w:rPr>
          <w:rFonts w:ascii="Times New Roman" w:hAnsi="Times New Roman"/>
          <w:sz w:val="28"/>
          <w:szCs w:val="28"/>
        </w:rPr>
        <w:t>б</w:t>
      </w:r>
      <w:r w:rsidRPr="001E69EB">
        <w:rPr>
          <w:rFonts w:ascii="Times New Roman" w:hAnsi="Times New Roman"/>
          <w:sz w:val="28"/>
          <w:szCs w:val="28"/>
        </w:rPr>
        <w:t>лиотечном обслуживании потребителей.</w:t>
      </w: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11. Формирование </w:t>
      </w:r>
      <w:proofErr w:type="gramStart"/>
      <w:r w:rsidRPr="001E69EB">
        <w:rPr>
          <w:rFonts w:ascii="Times New Roman" w:hAnsi="Times New Roman"/>
          <w:sz w:val="28"/>
          <w:szCs w:val="28"/>
        </w:rPr>
        <w:t xml:space="preserve">комплекта документов муниципальных образований Шпаковского </w:t>
      </w:r>
      <w:r w:rsidR="00D24CE4">
        <w:rPr>
          <w:rFonts w:ascii="Times New Roman" w:hAnsi="Times New Roman"/>
          <w:sz w:val="28"/>
          <w:szCs w:val="28"/>
        </w:rPr>
        <w:t>района Ставропольского края</w:t>
      </w:r>
      <w:proofErr w:type="gramEnd"/>
      <w:r w:rsidR="00D24CE4">
        <w:rPr>
          <w:rFonts w:ascii="Times New Roman" w:hAnsi="Times New Roman"/>
          <w:sz w:val="28"/>
          <w:szCs w:val="28"/>
        </w:rPr>
        <w:t xml:space="preserve"> </w:t>
      </w:r>
      <w:r w:rsidRPr="001E69EB">
        <w:rPr>
          <w:rFonts w:ascii="Times New Roman" w:hAnsi="Times New Roman"/>
          <w:sz w:val="28"/>
          <w:szCs w:val="28"/>
        </w:rPr>
        <w:t>и краеведческих фондов.</w:t>
      </w: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12. Подготовка и выпуск районных информационных списков, катал</w:t>
      </w:r>
      <w:r w:rsidRPr="001E69EB">
        <w:rPr>
          <w:rFonts w:ascii="Times New Roman" w:hAnsi="Times New Roman"/>
          <w:sz w:val="28"/>
          <w:szCs w:val="28"/>
        </w:rPr>
        <w:t>о</w:t>
      </w:r>
      <w:r w:rsidRPr="001E69EB">
        <w:rPr>
          <w:rFonts w:ascii="Times New Roman" w:hAnsi="Times New Roman"/>
          <w:sz w:val="28"/>
          <w:szCs w:val="28"/>
        </w:rPr>
        <w:t>гов.</w:t>
      </w:r>
    </w:p>
    <w:p w:rsidR="00EB1F5C" w:rsidRPr="001E69EB" w:rsidRDefault="00EB1F5C" w:rsidP="00804D5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Default="001F064A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F5A95" w:rsidRDefault="00EB1F5C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IV</w:t>
      </w:r>
      <w:r w:rsidRPr="001E69EB">
        <w:rPr>
          <w:rFonts w:ascii="Times New Roman" w:hAnsi="Times New Roman"/>
          <w:sz w:val="28"/>
          <w:szCs w:val="28"/>
        </w:rPr>
        <w:t>. Виды документов, входящих в состав обязательного</w:t>
      </w:r>
    </w:p>
    <w:p w:rsidR="001F064A" w:rsidRPr="001E69EB" w:rsidRDefault="00EB1F5C" w:rsidP="00804D5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муниципального экземпляра документов</w:t>
      </w:r>
    </w:p>
    <w:p w:rsidR="00EB1F5C" w:rsidRPr="001E69EB" w:rsidRDefault="00EB1F5C" w:rsidP="00804D5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13. В с</w:t>
      </w:r>
      <w:r w:rsidR="00D24CE4">
        <w:rPr>
          <w:rFonts w:ascii="Times New Roman" w:hAnsi="Times New Roman"/>
          <w:sz w:val="28"/>
          <w:szCs w:val="28"/>
        </w:rPr>
        <w:t xml:space="preserve">остав обязательного экземпляра </w:t>
      </w:r>
      <w:r w:rsidRPr="001E69EB">
        <w:rPr>
          <w:rFonts w:ascii="Times New Roman" w:hAnsi="Times New Roman"/>
          <w:sz w:val="28"/>
          <w:szCs w:val="28"/>
        </w:rPr>
        <w:t>на территории Шпаковского района Ставропольского края входят следующие виды документов:</w:t>
      </w:r>
    </w:p>
    <w:p w:rsidR="00EB1F5C" w:rsidRPr="001E69EB" w:rsidRDefault="004871CA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B1F5C" w:rsidRPr="001E69EB">
        <w:rPr>
          <w:rFonts w:ascii="Times New Roman" w:hAnsi="Times New Roman"/>
          <w:sz w:val="28"/>
          <w:szCs w:val="28"/>
        </w:rPr>
        <w:t xml:space="preserve">печатные издания (текстовые, нотные, картографические, </w:t>
      </w:r>
      <w:proofErr w:type="spellStart"/>
      <w:r w:rsidR="00EB1F5C" w:rsidRPr="001E69EB">
        <w:rPr>
          <w:rFonts w:ascii="Times New Roman" w:hAnsi="Times New Roman"/>
          <w:sz w:val="28"/>
          <w:szCs w:val="28"/>
        </w:rPr>
        <w:t>изоизд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t>ния</w:t>
      </w:r>
      <w:proofErr w:type="spellEnd"/>
      <w:r w:rsidR="00EB1F5C" w:rsidRPr="001E69EB">
        <w:rPr>
          <w:rFonts w:ascii="Times New Roman" w:hAnsi="Times New Roman"/>
          <w:sz w:val="28"/>
          <w:szCs w:val="28"/>
        </w:rPr>
        <w:t>) - издания, прошедшие редакционно-издательскую обработку, имеющие самостоятельное полиграфическое оформление, имеющие выходные свед</w:t>
      </w:r>
      <w:r w:rsidR="00EB1F5C" w:rsidRPr="001E69EB">
        <w:rPr>
          <w:rFonts w:ascii="Times New Roman" w:hAnsi="Times New Roman"/>
          <w:sz w:val="28"/>
          <w:szCs w:val="28"/>
        </w:rPr>
        <w:t>е</w:t>
      </w:r>
      <w:r w:rsidR="00EB1F5C" w:rsidRPr="001E69EB">
        <w:rPr>
          <w:rFonts w:ascii="Times New Roman" w:hAnsi="Times New Roman"/>
          <w:sz w:val="28"/>
          <w:szCs w:val="28"/>
        </w:rPr>
        <w:t>ния;</w:t>
      </w:r>
    </w:p>
    <w:p w:rsidR="00EB1F5C" w:rsidRPr="001E69EB" w:rsidRDefault="004871CA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="00EB1F5C" w:rsidRPr="001E69EB">
        <w:rPr>
          <w:rFonts w:ascii="Times New Roman" w:hAnsi="Times New Roman"/>
          <w:sz w:val="28"/>
          <w:szCs w:val="28"/>
        </w:rPr>
        <w:t>издания для слепых и слабовидящих - издания, изготовляемые рел</w:t>
      </w:r>
      <w:r w:rsidR="00EB1F5C" w:rsidRPr="001E69EB">
        <w:rPr>
          <w:rFonts w:ascii="Times New Roman" w:hAnsi="Times New Roman"/>
          <w:sz w:val="28"/>
          <w:szCs w:val="28"/>
        </w:rPr>
        <w:t>ь</w:t>
      </w:r>
      <w:r w:rsidR="00EB1F5C" w:rsidRPr="001E69EB">
        <w:rPr>
          <w:rFonts w:ascii="Times New Roman" w:hAnsi="Times New Roman"/>
          <w:sz w:val="28"/>
          <w:szCs w:val="28"/>
        </w:rPr>
        <w:t>ефно-точечным шрифтом по системе Брайля, рельефно-графические изда</w:t>
      </w:r>
      <w:r>
        <w:rPr>
          <w:rFonts w:ascii="Times New Roman" w:hAnsi="Times New Roman"/>
          <w:sz w:val="28"/>
          <w:szCs w:val="28"/>
        </w:rPr>
        <w:t>ния, «говорящие книги»</w:t>
      </w:r>
      <w:r w:rsidR="00EB1F5C" w:rsidRPr="001E69E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B1F5C" w:rsidRPr="001E69EB">
        <w:rPr>
          <w:rFonts w:ascii="Times New Roman" w:hAnsi="Times New Roman"/>
          <w:sz w:val="28"/>
          <w:szCs w:val="28"/>
        </w:rPr>
        <w:t>крупношрифтовые</w:t>
      </w:r>
      <w:proofErr w:type="spellEnd"/>
      <w:r w:rsidR="00EB1F5C" w:rsidRPr="001E69EB">
        <w:rPr>
          <w:rFonts w:ascii="Times New Roman" w:hAnsi="Times New Roman"/>
          <w:sz w:val="28"/>
          <w:szCs w:val="28"/>
        </w:rPr>
        <w:t xml:space="preserve"> издания для слабовидящих, эле</w:t>
      </w:r>
      <w:r w:rsidR="00EB1F5C" w:rsidRPr="001E69EB">
        <w:rPr>
          <w:rFonts w:ascii="Times New Roman" w:hAnsi="Times New Roman"/>
          <w:sz w:val="28"/>
          <w:szCs w:val="28"/>
        </w:rPr>
        <w:t>к</w:t>
      </w:r>
      <w:r w:rsidR="00EB1F5C" w:rsidRPr="001E69EB">
        <w:rPr>
          <w:rFonts w:ascii="Times New Roman" w:hAnsi="Times New Roman"/>
          <w:sz w:val="28"/>
          <w:szCs w:val="28"/>
        </w:rPr>
        <w:t xml:space="preserve">тронные издания для слепых (адаптированные издания для чтения людей с нарушенным зрением при помощи </w:t>
      </w:r>
      <w:proofErr w:type="spellStart"/>
      <w:r w:rsidR="00EB1F5C" w:rsidRPr="001E69EB">
        <w:rPr>
          <w:rFonts w:ascii="Times New Roman" w:hAnsi="Times New Roman"/>
          <w:sz w:val="28"/>
          <w:szCs w:val="28"/>
        </w:rPr>
        <w:t>брайлевского</w:t>
      </w:r>
      <w:proofErr w:type="spellEnd"/>
      <w:r w:rsidR="00EB1F5C" w:rsidRPr="001E69EB">
        <w:rPr>
          <w:rFonts w:ascii="Times New Roman" w:hAnsi="Times New Roman"/>
          <w:sz w:val="28"/>
          <w:szCs w:val="28"/>
        </w:rPr>
        <w:t xml:space="preserve"> дисплея и синтезатора р</w:t>
      </w:r>
      <w:r w:rsidR="00EB1F5C" w:rsidRPr="001E69EB">
        <w:rPr>
          <w:rFonts w:ascii="Times New Roman" w:hAnsi="Times New Roman"/>
          <w:sz w:val="28"/>
          <w:szCs w:val="28"/>
        </w:rPr>
        <w:t>е</w:t>
      </w:r>
      <w:r w:rsidR="00EB1F5C" w:rsidRPr="001E69EB">
        <w:rPr>
          <w:rFonts w:ascii="Times New Roman" w:hAnsi="Times New Roman"/>
          <w:sz w:val="28"/>
          <w:szCs w:val="28"/>
        </w:rPr>
        <w:t>чи);</w:t>
      </w:r>
      <w:proofErr w:type="gramEnd"/>
    </w:p>
    <w:p w:rsidR="00EB1F5C" w:rsidRPr="001E69EB" w:rsidRDefault="004871CA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B1F5C" w:rsidRPr="001E69EB">
        <w:rPr>
          <w:rFonts w:ascii="Times New Roman" w:hAnsi="Times New Roman"/>
          <w:sz w:val="28"/>
          <w:szCs w:val="28"/>
        </w:rPr>
        <w:t>официальные документы - документы, принятые администрацией Шпаковского муниципального района Ставропольского края, носящие обяз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lastRenderedPageBreak/>
        <w:t>тельный, рекомендательный или информационный характер, адресованные широкому (неопределенному) кругу лиц.</w:t>
      </w:r>
    </w:p>
    <w:p w:rsidR="00EB1F5C" w:rsidRPr="001E69EB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1F5C" w:rsidRDefault="00EB1F5C" w:rsidP="009F5A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14. Органы местного самоуправления Шпаковского муниципально</w:t>
      </w:r>
      <w:r w:rsidR="00421CD8">
        <w:rPr>
          <w:rFonts w:ascii="Times New Roman" w:hAnsi="Times New Roman"/>
          <w:sz w:val="28"/>
          <w:szCs w:val="28"/>
        </w:rPr>
        <w:t xml:space="preserve">го района Ставропольского края </w:t>
      </w:r>
      <w:r w:rsidRPr="001E69EB">
        <w:rPr>
          <w:rFonts w:ascii="Times New Roman" w:hAnsi="Times New Roman"/>
          <w:sz w:val="28"/>
          <w:szCs w:val="28"/>
        </w:rPr>
        <w:t>могут определять с учетом своих потребностей виды документов, входящих в состав обязательного экземпляра муниципал</w:t>
      </w:r>
      <w:r w:rsidRPr="001E69EB">
        <w:rPr>
          <w:rFonts w:ascii="Times New Roman" w:hAnsi="Times New Roman"/>
          <w:sz w:val="28"/>
          <w:szCs w:val="28"/>
        </w:rPr>
        <w:t>ь</w:t>
      </w:r>
      <w:r w:rsidRPr="001E69EB">
        <w:rPr>
          <w:rFonts w:ascii="Times New Roman" w:hAnsi="Times New Roman"/>
          <w:sz w:val="28"/>
          <w:szCs w:val="28"/>
        </w:rPr>
        <w:t>ного образования.</w:t>
      </w:r>
    </w:p>
    <w:p w:rsidR="009F5A95" w:rsidRPr="001E69EB" w:rsidRDefault="009F5A95" w:rsidP="00421CD8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064A" w:rsidRDefault="001F064A" w:rsidP="00421CD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F5A95" w:rsidRDefault="00EB1F5C" w:rsidP="00421CD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V</w:t>
      </w:r>
      <w:r w:rsidRPr="001E69EB">
        <w:rPr>
          <w:rFonts w:ascii="Times New Roman" w:hAnsi="Times New Roman"/>
          <w:sz w:val="28"/>
          <w:szCs w:val="28"/>
        </w:rPr>
        <w:t>. Обязанности и права производителей документов на территории</w:t>
      </w:r>
    </w:p>
    <w:p w:rsidR="001F064A" w:rsidRPr="001E69EB" w:rsidRDefault="00EB1F5C" w:rsidP="00421CD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Шпаковского района Ставропольского края</w:t>
      </w:r>
    </w:p>
    <w:p w:rsidR="00EB1F5C" w:rsidRPr="001E69EB" w:rsidRDefault="00EB1F5C" w:rsidP="00421CD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F5C" w:rsidRPr="001E69EB" w:rsidRDefault="00EB1F5C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15. Обязанности производителей документов:</w:t>
      </w:r>
    </w:p>
    <w:p w:rsidR="00EB1F5C" w:rsidRPr="001E69EB" w:rsidRDefault="0041712F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B1F5C" w:rsidRPr="001E69EB">
        <w:rPr>
          <w:rFonts w:ascii="Times New Roman" w:hAnsi="Times New Roman"/>
          <w:sz w:val="28"/>
          <w:szCs w:val="28"/>
        </w:rPr>
        <w:t>производители документов обязаны передавать получателю по</w:t>
      </w:r>
      <w:r w:rsidR="00E020B0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 xml:space="preserve"> одно</w:t>
      </w:r>
      <w:r w:rsidR="00E020B0">
        <w:rPr>
          <w:rFonts w:ascii="Times New Roman" w:hAnsi="Times New Roman"/>
          <w:sz w:val="28"/>
          <w:szCs w:val="28"/>
        </w:rPr>
        <w:t xml:space="preserve">му обязательному муниципальному </w:t>
      </w:r>
      <w:r w:rsidR="00EB1F5C" w:rsidRPr="001E69EB">
        <w:rPr>
          <w:rFonts w:ascii="Times New Roman" w:hAnsi="Times New Roman"/>
          <w:sz w:val="28"/>
          <w:szCs w:val="28"/>
        </w:rPr>
        <w:t xml:space="preserve">экземпляру документов </w:t>
      </w:r>
      <w:proofErr w:type="spellStart"/>
      <w:proofErr w:type="gramStart"/>
      <w:r w:rsidR="00EB1F5C" w:rsidRPr="001E69EB">
        <w:rPr>
          <w:rFonts w:ascii="Times New Roman" w:hAnsi="Times New Roman"/>
          <w:sz w:val="28"/>
          <w:szCs w:val="28"/>
        </w:rPr>
        <w:t>безвоз</w:t>
      </w:r>
      <w:r w:rsidR="00E020B0">
        <w:rPr>
          <w:rFonts w:ascii="Times New Roman" w:hAnsi="Times New Roman"/>
          <w:sz w:val="28"/>
          <w:szCs w:val="28"/>
        </w:rPr>
        <w:t>-</w:t>
      </w:r>
      <w:r w:rsidR="00EB1F5C" w:rsidRPr="001E69EB">
        <w:rPr>
          <w:rFonts w:ascii="Times New Roman" w:hAnsi="Times New Roman"/>
          <w:sz w:val="28"/>
          <w:szCs w:val="28"/>
        </w:rPr>
        <w:t>мездно</w:t>
      </w:r>
      <w:proofErr w:type="spellEnd"/>
      <w:proofErr w:type="gramEnd"/>
      <w:r w:rsidR="00EB1F5C" w:rsidRPr="001E69EB">
        <w:rPr>
          <w:rFonts w:ascii="Times New Roman" w:hAnsi="Times New Roman"/>
          <w:sz w:val="28"/>
          <w:szCs w:val="28"/>
        </w:rPr>
        <w:t>;</w:t>
      </w:r>
    </w:p>
    <w:p w:rsidR="00EB1F5C" w:rsidRPr="001E69EB" w:rsidRDefault="0041712F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B1F5C" w:rsidRPr="001E69EB">
        <w:rPr>
          <w:rFonts w:ascii="Times New Roman" w:hAnsi="Times New Roman"/>
          <w:sz w:val="28"/>
          <w:szCs w:val="28"/>
        </w:rPr>
        <w:t>производители документов относят затраты на подготовку, публик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t>цию (выпуск) и рассылку (передачу, доставку) обязательных экземпляров на себестоимость документов, входящих в состав обязательного экземпляра;</w:t>
      </w:r>
    </w:p>
    <w:p w:rsidR="00EB1F5C" w:rsidRPr="001E69EB" w:rsidRDefault="0041712F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B1F5C" w:rsidRPr="001E69EB">
        <w:rPr>
          <w:rFonts w:ascii="Times New Roman" w:hAnsi="Times New Roman"/>
          <w:sz w:val="28"/>
          <w:szCs w:val="28"/>
        </w:rPr>
        <w:t xml:space="preserve">дефектные обязательные экземпляры по запросам получателей </w:t>
      </w:r>
      <w:r w:rsidR="00E020B0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>документов заменяются производителями документов в месячный срок;</w:t>
      </w:r>
    </w:p>
    <w:p w:rsidR="00EB1F5C" w:rsidRPr="001E69EB" w:rsidRDefault="0041712F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EB1F5C" w:rsidRPr="001E69EB">
        <w:rPr>
          <w:rFonts w:ascii="Times New Roman" w:hAnsi="Times New Roman"/>
          <w:sz w:val="28"/>
          <w:szCs w:val="28"/>
        </w:rPr>
        <w:t>производители документов доставляют через полиграфические орг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t>низации по одному  экземпляру  обязательного муниципального документа всех видов печатных изданий в соответствующие библиотеки муниципальн</w:t>
      </w:r>
      <w:r w:rsidR="00EB1F5C" w:rsidRPr="001E69EB">
        <w:rPr>
          <w:rFonts w:ascii="Times New Roman" w:hAnsi="Times New Roman"/>
          <w:sz w:val="28"/>
          <w:szCs w:val="28"/>
        </w:rPr>
        <w:t>о</w:t>
      </w:r>
      <w:r w:rsidR="00EB1F5C" w:rsidRPr="001E69EB">
        <w:rPr>
          <w:rFonts w:ascii="Times New Roman" w:hAnsi="Times New Roman"/>
          <w:sz w:val="28"/>
          <w:szCs w:val="28"/>
        </w:rPr>
        <w:t>го образования в день выхода в свет первой партии тиража.</w:t>
      </w:r>
    </w:p>
    <w:p w:rsidR="00EB1F5C" w:rsidRPr="001E69EB" w:rsidRDefault="00D24CE4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EB1F5C" w:rsidRPr="001E69EB">
        <w:rPr>
          <w:rFonts w:ascii="Times New Roman" w:hAnsi="Times New Roman"/>
          <w:sz w:val="28"/>
          <w:szCs w:val="28"/>
        </w:rPr>
        <w:t>Начальник отдела по правовым вопросам администрации Шпако</w:t>
      </w:r>
      <w:r w:rsidR="00EB1F5C" w:rsidRPr="001E69EB">
        <w:rPr>
          <w:rFonts w:ascii="Times New Roman" w:hAnsi="Times New Roman"/>
          <w:sz w:val="28"/>
          <w:szCs w:val="28"/>
        </w:rPr>
        <w:t>в</w:t>
      </w:r>
      <w:r w:rsidR="00EB1F5C" w:rsidRPr="001E69EB">
        <w:rPr>
          <w:rFonts w:ascii="Times New Roman" w:hAnsi="Times New Roman"/>
          <w:sz w:val="28"/>
          <w:szCs w:val="28"/>
        </w:rPr>
        <w:t>ского муниципального района Ставропольского края, при визировании но</w:t>
      </w:r>
      <w:r w:rsidR="00EB1F5C" w:rsidRPr="001E69EB">
        <w:rPr>
          <w:rFonts w:ascii="Times New Roman" w:hAnsi="Times New Roman"/>
          <w:sz w:val="28"/>
          <w:szCs w:val="28"/>
        </w:rPr>
        <w:t>р</w:t>
      </w:r>
      <w:r w:rsidR="00EB1F5C" w:rsidRPr="001E69EB">
        <w:rPr>
          <w:rFonts w:ascii="Times New Roman" w:hAnsi="Times New Roman"/>
          <w:sz w:val="28"/>
          <w:szCs w:val="28"/>
        </w:rPr>
        <w:t>мативных правовых актов, определяет необходимость направления одного обязательного экземпляра документа в МКУК «МБШР».</w:t>
      </w:r>
    </w:p>
    <w:p w:rsidR="00EB1F5C" w:rsidRPr="001E69EB" w:rsidRDefault="00DD6B97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EB1F5C" w:rsidRPr="001E69EB">
        <w:rPr>
          <w:rFonts w:ascii="Times New Roman" w:hAnsi="Times New Roman"/>
          <w:sz w:val="28"/>
          <w:szCs w:val="28"/>
        </w:rPr>
        <w:t>. Права производителей документов.</w:t>
      </w:r>
    </w:p>
    <w:p w:rsidR="00EB1F5C" w:rsidRPr="001E69EB" w:rsidRDefault="00EB1F5C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Полная и оперативная доставка обязательного муниципального экзе</w:t>
      </w:r>
      <w:r w:rsidRPr="001E69EB">
        <w:rPr>
          <w:rFonts w:ascii="Times New Roman" w:hAnsi="Times New Roman"/>
          <w:sz w:val="28"/>
          <w:szCs w:val="28"/>
        </w:rPr>
        <w:t>м</w:t>
      </w:r>
      <w:r w:rsidRPr="001E69EB">
        <w:rPr>
          <w:rFonts w:ascii="Times New Roman" w:hAnsi="Times New Roman"/>
          <w:sz w:val="28"/>
          <w:szCs w:val="28"/>
        </w:rPr>
        <w:t>пляра документов гарантирует производителям документов следующие пр</w:t>
      </w:r>
      <w:r w:rsidRPr="001E69EB">
        <w:rPr>
          <w:rFonts w:ascii="Times New Roman" w:hAnsi="Times New Roman"/>
          <w:sz w:val="28"/>
          <w:szCs w:val="28"/>
        </w:rPr>
        <w:t>а</w:t>
      </w:r>
      <w:r w:rsidRPr="001E69EB">
        <w:rPr>
          <w:rFonts w:ascii="Times New Roman" w:hAnsi="Times New Roman"/>
          <w:sz w:val="28"/>
          <w:szCs w:val="28"/>
        </w:rPr>
        <w:t>ва:</w:t>
      </w:r>
    </w:p>
    <w:p w:rsidR="00EB1F5C" w:rsidRPr="001E69EB" w:rsidRDefault="003E1EBC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B1F5C" w:rsidRPr="001E69EB">
        <w:rPr>
          <w:rFonts w:ascii="Times New Roman" w:hAnsi="Times New Roman"/>
          <w:sz w:val="28"/>
          <w:szCs w:val="28"/>
        </w:rPr>
        <w:t>соблюдение получателями обязательного экземпляра прав произв</w:t>
      </w:r>
      <w:r w:rsidR="00EB1F5C" w:rsidRPr="001E69EB">
        <w:rPr>
          <w:rFonts w:ascii="Times New Roman" w:hAnsi="Times New Roman"/>
          <w:sz w:val="28"/>
          <w:szCs w:val="28"/>
        </w:rPr>
        <w:t>о</w:t>
      </w:r>
      <w:r w:rsidR="00EB1F5C" w:rsidRPr="001E69EB">
        <w:rPr>
          <w:rFonts w:ascii="Times New Roman" w:hAnsi="Times New Roman"/>
          <w:sz w:val="28"/>
          <w:szCs w:val="28"/>
        </w:rPr>
        <w:t>дителей в соответствии с законодательством Российской Федерации об</w:t>
      </w:r>
      <w:r w:rsidR="00421CD8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 xml:space="preserve"> интеллектуальной собственности;</w:t>
      </w:r>
    </w:p>
    <w:p w:rsidR="00EB1F5C" w:rsidRPr="001E69EB" w:rsidRDefault="003E1EBC" w:rsidP="006127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B1F5C" w:rsidRPr="001E69EB">
        <w:rPr>
          <w:rFonts w:ascii="Times New Roman" w:hAnsi="Times New Roman"/>
          <w:sz w:val="28"/>
          <w:szCs w:val="28"/>
        </w:rPr>
        <w:t>письменное подтверждение доставки обязательного экземпляра.</w:t>
      </w:r>
    </w:p>
    <w:p w:rsidR="00EB1F5C" w:rsidRPr="001E69EB" w:rsidRDefault="00EB1F5C" w:rsidP="004D1942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Default="001F064A" w:rsidP="004D194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12702" w:rsidRDefault="00EB1F5C" w:rsidP="004D194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VI</w:t>
      </w:r>
      <w:r w:rsidRPr="001E69EB">
        <w:rPr>
          <w:rFonts w:ascii="Times New Roman" w:hAnsi="Times New Roman"/>
          <w:sz w:val="28"/>
          <w:szCs w:val="28"/>
        </w:rPr>
        <w:t xml:space="preserve">. Обязанности Получателя обязательного муниципального экземпляра </w:t>
      </w:r>
    </w:p>
    <w:p w:rsidR="001F064A" w:rsidRPr="001E69EB" w:rsidRDefault="00EB1F5C" w:rsidP="004D194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документов на территории Шпаковского района Ставропольского края</w:t>
      </w:r>
    </w:p>
    <w:p w:rsidR="00EB1F5C" w:rsidRPr="001E69EB" w:rsidRDefault="00EB1F5C" w:rsidP="004D194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B1F5C" w:rsidRPr="001E69EB" w:rsidRDefault="00DD6B97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4D1942">
        <w:rPr>
          <w:rFonts w:ascii="Times New Roman" w:hAnsi="Times New Roman"/>
          <w:sz w:val="28"/>
          <w:szCs w:val="28"/>
        </w:rPr>
        <w:t xml:space="preserve">. Обязанности Получателя - </w:t>
      </w:r>
      <w:r w:rsidR="00EB1F5C" w:rsidRPr="001E69EB">
        <w:rPr>
          <w:rFonts w:ascii="Times New Roman" w:hAnsi="Times New Roman"/>
          <w:sz w:val="28"/>
          <w:szCs w:val="28"/>
        </w:rPr>
        <w:t>МКУК «МБШР» по распределению и доставке различных видов документов, входящих в обязательный муниц</w:t>
      </w:r>
      <w:r w:rsidR="00EB1F5C" w:rsidRPr="001E69EB">
        <w:rPr>
          <w:rFonts w:ascii="Times New Roman" w:hAnsi="Times New Roman"/>
          <w:sz w:val="28"/>
          <w:szCs w:val="28"/>
        </w:rPr>
        <w:t>и</w:t>
      </w:r>
      <w:r w:rsidR="00EB1F5C" w:rsidRPr="001E69EB">
        <w:rPr>
          <w:rFonts w:ascii="Times New Roman" w:hAnsi="Times New Roman"/>
          <w:sz w:val="28"/>
          <w:szCs w:val="28"/>
        </w:rPr>
        <w:t xml:space="preserve">пальный экземпляр документов, и </w:t>
      </w:r>
      <w:proofErr w:type="gramStart"/>
      <w:r w:rsidR="00EB1F5C" w:rsidRPr="001E69E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B1F5C" w:rsidRPr="001E69EB">
        <w:rPr>
          <w:rFonts w:ascii="Times New Roman" w:hAnsi="Times New Roman"/>
          <w:sz w:val="28"/>
          <w:szCs w:val="28"/>
        </w:rPr>
        <w:t xml:space="preserve"> их распределением и доста</w:t>
      </w:r>
      <w:r w:rsidR="00EB1F5C" w:rsidRPr="001E69EB">
        <w:rPr>
          <w:rFonts w:ascii="Times New Roman" w:hAnsi="Times New Roman"/>
          <w:sz w:val="28"/>
          <w:szCs w:val="28"/>
        </w:rPr>
        <w:t>в</w:t>
      </w:r>
      <w:r w:rsidR="00EB1F5C" w:rsidRPr="001E69EB">
        <w:rPr>
          <w:rFonts w:ascii="Times New Roman" w:hAnsi="Times New Roman"/>
          <w:sz w:val="28"/>
          <w:szCs w:val="28"/>
        </w:rPr>
        <w:t>кой устанавливает отдел культуры администрации Шпаковского муниц</w:t>
      </w:r>
      <w:r w:rsidR="00EB1F5C" w:rsidRPr="001E69EB">
        <w:rPr>
          <w:rFonts w:ascii="Times New Roman" w:hAnsi="Times New Roman"/>
          <w:sz w:val="28"/>
          <w:szCs w:val="28"/>
        </w:rPr>
        <w:t>и</w:t>
      </w:r>
      <w:r w:rsidR="00EB1F5C" w:rsidRPr="001E69EB">
        <w:rPr>
          <w:rFonts w:ascii="Times New Roman" w:hAnsi="Times New Roman"/>
          <w:sz w:val="28"/>
          <w:szCs w:val="28"/>
        </w:rPr>
        <w:t xml:space="preserve">пального района Ставропольского края. </w:t>
      </w:r>
    </w:p>
    <w:p w:rsidR="00EB1F5C" w:rsidRPr="001E69EB" w:rsidRDefault="0082756D" w:rsidP="0053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19</w:t>
      </w:r>
      <w:r w:rsidR="00EB1F5C" w:rsidRPr="001E69EB">
        <w:rPr>
          <w:rFonts w:ascii="Times New Roman" w:hAnsi="Times New Roman"/>
          <w:sz w:val="28"/>
          <w:szCs w:val="28"/>
        </w:rPr>
        <w:t>.</w:t>
      </w:r>
      <w:r w:rsidR="00BC532F">
        <w:rPr>
          <w:rFonts w:ascii="Times New Roman" w:hAnsi="Times New Roman"/>
          <w:sz w:val="28"/>
          <w:szCs w:val="28"/>
        </w:rPr>
        <w:t xml:space="preserve"> </w:t>
      </w:r>
      <w:r w:rsidR="00EB1F5C" w:rsidRPr="001E69EB">
        <w:rPr>
          <w:rFonts w:ascii="Times New Roman" w:hAnsi="Times New Roman"/>
          <w:sz w:val="28"/>
          <w:szCs w:val="28"/>
        </w:rPr>
        <w:t>Ответственность за учет, хранение и использование муниципальн</w:t>
      </w:r>
      <w:r w:rsidR="00EB1F5C" w:rsidRPr="001E69EB">
        <w:rPr>
          <w:rFonts w:ascii="Times New Roman" w:hAnsi="Times New Roman"/>
          <w:sz w:val="28"/>
          <w:szCs w:val="28"/>
        </w:rPr>
        <w:t>о</w:t>
      </w:r>
      <w:r w:rsidR="00EB1F5C" w:rsidRPr="001E69EB">
        <w:rPr>
          <w:rFonts w:ascii="Times New Roman" w:hAnsi="Times New Roman"/>
          <w:sz w:val="28"/>
          <w:szCs w:val="28"/>
        </w:rPr>
        <w:t>го обязательного экземп</w:t>
      </w:r>
      <w:r w:rsidR="00C9766E">
        <w:rPr>
          <w:rFonts w:ascii="Times New Roman" w:hAnsi="Times New Roman"/>
          <w:sz w:val="28"/>
          <w:szCs w:val="28"/>
        </w:rPr>
        <w:t xml:space="preserve">ляра документов возлагается на </w:t>
      </w:r>
      <w:r w:rsidR="00EB1F5C" w:rsidRPr="001E69EB">
        <w:rPr>
          <w:rFonts w:ascii="Times New Roman" w:hAnsi="Times New Roman"/>
          <w:sz w:val="28"/>
          <w:szCs w:val="28"/>
        </w:rPr>
        <w:t>МКУК «МБШР».</w:t>
      </w:r>
    </w:p>
    <w:p w:rsidR="00EB1F5C" w:rsidRPr="001E69EB" w:rsidRDefault="0082756D" w:rsidP="00535F1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B1F5C" w:rsidRPr="001E69EB">
        <w:rPr>
          <w:rFonts w:ascii="Times New Roman" w:hAnsi="Times New Roman"/>
          <w:sz w:val="28"/>
          <w:szCs w:val="28"/>
        </w:rPr>
        <w:t>. Получатель документов имеет право докупать обязательные экзе</w:t>
      </w:r>
      <w:r w:rsidR="00EB1F5C" w:rsidRPr="001E69EB">
        <w:rPr>
          <w:rFonts w:ascii="Times New Roman" w:hAnsi="Times New Roman"/>
          <w:sz w:val="28"/>
          <w:szCs w:val="28"/>
        </w:rPr>
        <w:t>м</w:t>
      </w:r>
      <w:r w:rsidR="00EB1F5C" w:rsidRPr="001E69EB">
        <w:rPr>
          <w:rFonts w:ascii="Times New Roman" w:hAnsi="Times New Roman"/>
          <w:sz w:val="28"/>
          <w:szCs w:val="28"/>
        </w:rPr>
        <w:t xml:space="preserve">пляры, не доставленные производителями документов, за счет последних. </w:t>
      </w:r>
    </w:p>
    <w:p w:rsidR="00EB1F5C" w:rsidRPr="001E69EB" w:rsidRDefault="0082756D" w:rsidP="0053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EB1F5C" w:rsidRPr="001E69EB">
        <w:rPr>
          <w:rFonts w:ascii="Times New Roman" w:hAnsi="Times New Roman"/>
          <w:sz w:val="28"/>
          <w:szCs w:val="28"/>
        </w:rPr>
        <w:t>. МКУК «МБШР» осуществляет:</w:t>
      </w:r>
    </w:p>
    <w:p w:rsidR="00EB1F5C" w:rsidRPr="001E69EB" w:rsidRDefault="003E1EBC" w:rsidP="0053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EB1F5C" w:rsidRPr="001E69EB">
        <w:rPr>
          <w:rFonts w:ascii="Times New Roman" w:hAnsi="Times New Roman"/>
          <w:sz w:val="28"/>
          <w:szCs w:val="28"/>
        </w:rPr>
        <w:t>регистрацию поступающих документов;</w:t>
      </w:r>
    </w:p>
    <w:p w:rsidR="00EB1F5C" w:rsidRPr="001E69EB" w:rsidRDefault="003E1EBC" w:rsidP="0053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EB1F5C" w:rsidRPr="001E69EB">
        <w:rPr>
          <w:rFonts w:ascii="Times New Roman" w:hAnsi="Times New Roman"/>
          <w:sz w:val="28"/>
          <w:szCs w:val="28"/>
        </w:rPr>
        <w:t xml:space="preserve">комплектование </w:t>
      </w:r>
      <w:proofErr w:type="gramStart"/>
      <w:r w:rsidR="00EB1F5C" w:rsidRPr="001E69EB">
        <w:rPr>
          <w:rFonts w:ascii="Times New Roman" w:hAnsi="Times New Roman"/>
          <w:sz w:val="28"/>
          <w:szCs w:val="28"/>
        </w:rPr>
        <w:t xml:space="preserve">фондов библиотек </w:t>
      </w:r>
      <w:r w:rsidR="00221E95">
        <w:rPr>
          <w:rFonts w:ascii="Times New Roman" w:hAnsi="Times New Roman"/>
          <w:sz w:val="28"/>
          <w:szCs w:val="28"/>
        </w:rPr>
        <w:t xml:space="preserve">муниципальных образований  </w:t>
      </w:r>
      <w:r w:rsidR="00EB1F5C" w:rsidRPr="001E69EB">
        <w:rPr>
          <w:rFonts w:ascii="Times New Roman" w:hAnsi="Times New Roman"/>
          <w:sz w:val="28"/>
          <w:szCs w:val="28"/>
        </w:rPr>
        <w:t xml:space="preserve"> поселений Шпаковского района Ставропольского края</w:t>
      </w:r>
      <w:proofErr w:type="gramEnd"/>
      <w:r w:rsidR="00EB1F5C" w:rsidRPr="001E69EB">
        <w:rPr>
          <w:rFonts w:ascii="Times New Roman" w:hAnsi="Times New Roman"/>
          <w:sz w:val="28"/>
          <w:szCs w:val="28"/>
        </w:rPr>
        <w:t>;</w:t>
      </w:r>
    </w:p>
    <w:p w:rsidR="00EB1F5C" w:rsidRPr="001E69EB" w:rsidRDefault="003E1EBC" w:rsidP="00535F1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EB1F5C" w:rsidRPr="001E69EB">
        <w:rPr>
          <w:rFonts w:ascii="Times New Roman" w:hAnsi="Times New Roman"/>
          <w:sz w:val="28"/>
          <w:szCs w:val="28"/>
        </w:rPr>
        <w:t>обеспечение сохранности и использования муниципального обяз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t xml:space="preserve">тельного экземпляра документов на территории Шпаковского </w:t>
      </w:r>
      <w:r w:rsidR="00D25924">
        <w:rPr>
          <w:rFonts w:ascii="Times New Roman" w:hAnsi="Times New Roman"/>
          <w:sz w:val="28"/>
          <w:szCs w:val="28"/>
        </w:rPr>
        <w:t xml:space="preserve">района </w:t>
      </w:r>
      <w:r w:rsidR="00EB1F5C" w:rsidRPr="001E69EB">
        <w:rPr>
          <w:rFonts w:ascii="Times New Roman" w:hAnsi="Times New Roman"/>
          <w:sz w:val="28"/>
          <w:szCs w:val="28"/>
        </w:rPr>
        <w:t>Ста</w:t>
      </w:r>
      <w:r w:rsidR="00EB1F5C" w:rsidRPr="001E69EB">
        <w:rPr>
          <w:rFonts w:ascii="Times New Roman" w:hAnsi="Times New Roman"/>
          <w:sz w:val="28"/>
          <w:szCs w:val="28"/>
        </w:rPr>
        <w:t>в</w:t>
      </w:r>
      <w:r w:rsidR="00EB1F5C" w:rsidRPr="001E69EB">
        <w:rPr>
          <w:rFonts w:ascii="Times New Roman" w:hAnsi="Times New Roman"/>
          <w:sz w:val="28"/>
          <w:szCs w:val="28"/>
        </w:rPr>
        <w:t>ропольского края.</w:t>
      </w:r>
    </w:p>
    <w:p w:rsidR="00EB1F5C" w:rsidRPr="001E69EB" w:rsidRDefault="00EB1F5C" w:rsidP="00ED404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Default="001F064A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35F1C" w:rsidRDefault="00EB1F5C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VII</w:t>
      </w:r>
      <w:r w:rsidRPr="001E69EB">
        <w:rPr>
          <w:rFonts w:ascii="Times New Roman" w:hAnsi="Times New Roman"/>
          <w:sz w:val="28"/>
          <w:szCs w:val="28"/>
        </w:rPr>
        <w:t xml:space="preserve">. Копирование обязательного муниципального </w:t>
      </w:r>
    </w:p>
    <w:p w:rsidR="001F064A" w:rsidRPr="001E69EB" w:rsidRDefault="00EB1F5C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>экземпляра документов</w:t>
      </w:r>
    </w:p>
    <w:p w:rsidR="00EB1F5C" w:rsidRPr="001E69EB" w:rsidRDefault="00EB1F5C" w:rsidP="00ED404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B1F5C" w:rsidRPr="001E69EB" w:rsidRDefault="007E3FA0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B1F5C" w:rsidRPr="001E69EB">
        <w:rPr>
          <w:rFonts w:ascii="Times New Roman" w:hAnsi="Times New Roman"/>
          <w:sz w:val="28"/>
          <w:szCs w:val="28"/>
        </w:rPr>
        <w:t>. Копирование и репродуцирование обязательного экземпляра в</w:t>
      </w:r>
      <w:r w:rsidR="0051639E">
        <w:rPr>
          <w:rFonts w:ascii="Times New Roman" w:hAnsi="Times New Roman"/>
          <w:sz w:val="28"/>
          <w:szCs w:val="28"/>
        </w:rPr>
        <w:t xml:space="preserve">    </w:t>
      </w:r>
      <w:r w:rsidR="00EB1F5C" w:rsidRPr="001E69EB">
        <w:rPr>
          <w:rFonts w:ascii="Times New Roman" w:hAnsi="Times New Roman"/>
          <w:sz w:val="28"/>
          <w:szCs w:val="28"/>
        </w:rPr>
        <w:t xml:space="preserve"> целях библиотечно-информационного обслуживания граждан и организаций Российской Федерации осуществляются в соответствии с Гражданским </w:t>
      </w:r>
      <w:r w:rsidR="0051639E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>кодексом Российской Федерации.</w:t>
      </w:r>
    </w:p>
    <w:p w:rsidR="00EB1F5C" w:rsidRPr="001E69EB" w:rsidRDefault="00EB1F5C" w:rsidP="00ED4045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1F064A" w:rsidRDefault="001F064A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35F1C" w:rsidRDefault="00EB1F5C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VIII</w:t>
      </w:r>
      <w:r w:rsidRPr="001E69EB">
        <w:rPr>
          <w:rFonts w:ascii="Times New Roman" w:hAnsi="Times New Roman"/>
          <w:sz w:val="28"/>
          <w:szCs w:val="28"/>
        </w:rPr>
        <w:t>. Контроль за доставкой обязательного муниципального</w:t>
      </w:r>
    </w:p>
    <w:p w:rsidR="00EB1F5C" w:rsidRDefault="00EB1F5C" w:rsidP="00ED404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экземпляра документов</w:t>
      </w:r>
    </w:p>
    <w:p w:rsidR="00EB1F5C" w:rsidRPr="001E69EB" w:rsidRDefault="00EB1F5C" w:rsidP="00ED4045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B1F5C" w:rsidRPr="001E69EB" w:rsidRDefault="007E3FA0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EB1F5C" w:rsidRPr="001E69E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EB1F5C" w:rsidRPr="001E69E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B1F5C" w:rsidRPr="001E69EB">
        <w:rPr>
          <w:rFonts w:ascii="Times New Roman" w:hAnsi="Times New Roman"/>
          <w:sz w:val="28"/>
          <w:szCs w:val="28"/>
        </w:rPr>
        <w:t xml:space="preserve"> доставкой обязательного экземпляра получателям </w:t>
      </w:r>
      <w:r w:rsidR="00BE473D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>документов  возлагается на организации, осуществляющие регистрацию и учет соответствующих видов обязательного экземпляра, на территории Шп</w:t>
      </w:r>
      <w:r w:rsidR="00EB1F5C" w:rsidRPr="001E69EB">
        <w:rPr>
          <w:rFonts w:ascii="Times New Roman" w:hAnsi="Times New Roman"/>
          <w:sz w:val="28"/>
          <w:szCs w:val="28"/>
        </w:rPr>
        <w:t>а</w:t>
      </w:r>
      <w:r w:rsidR="00EB1F5C" w:rsidRPr="001E69EB">
        <w:rPr>
          <w:rFonts w:ascii="Times New Roman" w:hAnsi="Times New Roman"/>
          <w:sz w:val="28"/>
          <w:szCs w:val="28"/>
        </w:rPr>
        <w:t xml:space="preserve">ковского района </w:t>
      </w:r>
      <w:r w:rsidR="006A0B4D">
        <w:rPr>
          <w:rFonts w:ascii="Times New Roman" w:hAnsi="Times New Roman"/>
          <w:sz w:val="28"/>
          <w:szCs w:val="28"/>
        </w:rPr>
        <w:t>-</w:t>
      </w:r>
      <w:r w:rsidR="00ED4045">
        <w:rPr>
          <w:rFonts w:ascii="Times New Roman" w:hAnsi="Times New Roman"/>
          <w:sz w:val="28"/>
          <w:szCs w:val="28"/>
        </w:rPr>
        <w:t xml:space="preserve"> это на </w:t>
      </w:r>
      <w:r w:rsidR="00EB1F5C" w:rsidRPr="001E69EB">
        <w:rPr>
          <w:rFonts w:ascii="Times New Roman" w:hAnsi="Times New Roman"/>
          <w:sz w:val="28"/>
          <w:szCs w:val="28"/>
        </w:rPr>
        <w:t>МКУК «МБШР». Для осуществления дальнейшего</w:t>
      </w:r>
      <w:r w:rsidR="00ED4045">
        <w:rPr>
          <w:rFonts w:ascii="Times New Roman" w:hAnsi="Times New Roman"/>
          <w:sz w:val="28"/>
          <w:szCs w:val="28"/>
        </w:rPr>
        <w:t xml:space="preserve">   </w:t>
      </w:r>
      <w:r w:rsidR="00EB1F5C" w:rsidRPr="001E69EB">
        <w:rPr>
          <w:rFonts w:ascii="Times New Roman" w:hAnsi="Times New Roman"/>
          <w:sz w:val="28"/>
          <w:szCs w:val="28"/>
        </w:rPr>
        <w:t xml:space="preserve"> контроля отделом культуры МКУК «МБШР» предоставляет сведения о </w:t>
      </w:r>
      <w:r w:rsidR="00D70832">
        <w:rPr>
          <w:rFonts w:ascii="Times New Roman" w:hAnsi="Times New Roman"/>
          <w:sz w:val="28"/>
          <w:szCs w:val="28"/>
        </w:rPr>
        <w:t xml:space="preserve">     </w:t>
      </w:r>
      <w:r w:rsidR="00EB1F5C" w:rsidRPr="001E69EB">
        <w:rPr>
          <w:rFonts w:ascii="Times New Roman" w:hAnsi="Times New Roman"/>
          <w:sz w:val="28"/>
          <w:szCs w:val="28"/>
        </w:rPr>
        <w:t>недоставке, несвоевременной и неполной доставке обязательного экземпляра документов.</w:t>
      </w:r>
    </w:p>
    <w:p w:rsidR="00EB1F5C" w:rsidRPr="001E69EB" w:rsidRDefault="00EB1F5C" w:rsidP="00FB224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56138" w:rsidRDefault="00456138" w:rsidP="00FB224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535F1C" w:rsidRDefault="00EB1F5C" w:rsidP="00FB224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  <w:lang w:val="en-US"/>
        </w:rPr>
        <w:t>IX</w:t>
      </w:r>
      <w:r w:rsidRPr="001E69EB">
        <w:rPr>
          <w:rFonts w:ascii="Times New Roman" w:hAnsi="Times New Roman"/>
          <w:sz w:val="28"/>
          <w:szCs w:val="28"/>
        </w:rPr>
        <w:t>. Ответственность за нарушение порядка доставки обязательного</w:t>
      </w:r>
    </w:p>
    <w:p w:rsidR="00535F1C" w:rsidRDefault="00EB1F5C" w:rsidP="00FB224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муниципального экземпляра документов на территории</w:t>
      </w:r>
    </w:p>
    <w:p w:rsidR="00456138" w:rsidRPr="001E69EB" w:rsidRDefault="00EB1F5C" w:rsidP="00FB224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1E69EB">
        <w:rPr>
          <w:rFonts w:ascii="Times New Roman" w:hAnsi="Times New Roman"/>
          <w:sz w:val="28"/>
          <w:szCs w:val="28"/>
        </w:rPr>
        <w:t xml:space="preserve"> Шпаковского района Ставропольского края</w:t>
      </w:r>
    </w:p>
    <w:p w:rsidR="00EB1F5C" w:rsidRPr="001E69EB" w:rsidRDefault="00EB1F5C" w:rsidP="00FB224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EB1F5C" w:rsidRDefault="007E3FA0" w:rsidP="001E69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EB1F5C" w:rsidRPr="001E69EB">
        <w:rPr>
          <w:rFonts w:ascii="Times New Roman" w:hAnsi="Times New Roman"/>
          <w:sz w:val="28"/>
          <w:szCs w:val="28"/>
        </w:rPr>
        <w:t xml:space="preserve">. За недоставку, несвоевременную и неполную доставку </w:t>
      </w:r>
      <w:proofErr w:type="spellStart"/>
      <w:proofErr w:type="gramStart"/>
      <w:r w:rsidR="00EB1F5C" w:rsidRPr="001E69EB">
        <w:rPr>
          <w:rFonts w:ascii="Times New Roman" w:hAnsi="Times New Roman"/>
          <w:sz w:val="28"/>
          <w:szCs w:val="28"/>
        </w:rPr>
        <w:t>обязатель</w:t>
      </w:r>
      <w:r w:rsidR="00BD2D62">
        <w:rPr>
          <w:rFonts w:ascii="Times New Roman" w:hAnsi="Times New Roman"/>
          <w:sz w:val="28"/>
          <w:szCs w:val="28"/>
        </w:rPr>
        <w:t>-</w:t>
      </w:r>
      <w:r w:rsidR="00EB1F5C" w:rsidRPr="001E69EB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="00EB1F5C" w:rsidRPr="001E69EB">
        <w:rPr>
          <w:rFonts w:ascii="Times New Roman" w:hAnsi="Times New Roman"/>
          <w:sz w:val="28"/>
          <w:szCs w:val="28"/>
        </w:rPr>
        <w:t xml:space="preserve"> экземпляра производители документов несут ответственность в соо</w:t>
      </w:r>
      <w:r w:rsidR="00EB1F5C" w:rsidRPr="001E69EB">
        <w:rPr>
          <w:rFonts w:ascii="Times New Roman" w:hAnsi="Times New Roman"/>
          <w:sz w:val="28"/>
          <w:szCs w:val="28"/>
        </w:rPr>
        <w:t>т</w:t>
      </w:r>
      <w:r w:rsidR="00EB1F5C" w:rsidRPr="001E69EB">
        <w:rPr>
          <w:rFonts w:ascii="Times New Roman" w:hAnsi="Times New Roman"/>
          <w:sz w:val="28"/>
          <w:szCs w:val="28"/>
        </w:rPr>
        <w:t>ветствии с законодательством Российской Федерации.</w:t>
      </w:r>
    </w:p>
    <w:p w:rsidR="005E1466" w:rsidRPr="00210E05" w:rsidRDefault="005E1466" w:rsidP="00210E05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E1466" w:rsidRPr="00210E05" w:rsidRDefault="005E1466" w:rsidP="00210E05">
      <w:pPr>
        <w:spacing w:after="0" w:line="240" w:lineRule="exac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064A" w:rsidRDefault="001F064A" w:rsidP="00210E05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607E1" w:rsidRDefault="009607E1" w:rsidP="00210E05">
      <w:pPr>
        <w:tabs>
          <w:tab w:val="left" w:pos="6240"/>
        </w:tabs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92FFB" w:rsidRPr="00DA4E44" w:rsidRDefault="00992FFB" w:rsidP="00992FF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  <w:r w:rsidR="00DD089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</w:t>
      </w:r>
    </w:p>
    <w:sectPr w:rsidR="00992FFB" w:rsidRPr="00DA4E44" w:rsidSect="00AB4138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2C" w:rsidRDefault="003A602C" w:rsidP="007B3C64">
      <w:pPr>
        <w:spacing w:after="0" w:line="240" w:lineRule="auto"/>
      </w:pPr>
      <w:r>
        <w:separator/>
      </w:r>
    </w:p>
  </w:endnote>
  <w:endnote w:type="continuationSeparator" w:id="0">
    <w:p w:rsidR="003A602C" w:rsidRDefault="003A602C" w:rsidP="007B3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2C" w:rsidRDefault="003A602C" w:rsidP="007B3C64">
      <w:pPr>
        <w:spacing w:after="0" w:line="240" w:lineRule="auto"/>
      </w:pPr>
      <w:r>
        <w:separator/>
      </w:r>
    </w:p>
  </w:footnote>
  <w:footnote w:type="continuationSeparator" w:id="0">
    <w:p w:rsidR="003A602C" w:rsidRDefault="003A602C" w:rsidP="007B3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6449507"/>
      <w:docPartObj>
        <w:docPartGallery w:val="Page Numbers (Top of Page)"/>
        <w:docPartUnique/>
      </w:docPartObj>
    </w:sdtPr>
    <w:sdtEndPr/>
    <w:sdtContent>
      <w:p w:rsidR="007B3C64" w:rsidRDefault="007B3C6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B02">
          <w:rPr>
            <w:noProof/>
          </w:rPr>
          <w:t>4</w:t>
        </w:r>
        <w:r>
          <w:fldChar w:fldCharType="end"/>
        </w:r>
      </w:p>
    </w:sdtContent>
  </w:sdt>
  <w:p w:rsidR="007B3C64" w:rsidRDefault="007B3C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127CD"/>
    <w:multiLevelType w:val="multilevel"/>
    <w:tmpl w:val="AD9CA5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52665DDF"/>
    <w:multiLevelType w:val="multilevel"/>
    <w:tmpl w:val="390014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801" w:hanging="7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1" w:hanging="73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9C0"/>
    <w:rsid w:val="00005C9C"/>
    <w:rsid w:val="00010FCE"/>
    <w:rsid w:val="00011D34"/>
    <w:rsid w:val="0002709E"/>
    <w:rsid w:val="0004460F"/>
    <w:rsid w:val="00062876"/>
    <w:rsid w:val="00071029"/>
    <w:rsid w:val="00086E9E"/>
    <w:rsid w:val="00090C31"/>
    <w:rsid w:val="00090F4F"/>
    <w:rsid w:val="000C1DB2"/>
    <w:rsid w:val="000D0E0B"/>
    <w:rsid w:val="000D33B9"/>
    <w:rsid w:val="000D48C3"/>
    <w:rsid w:val="000D518D"/>
    <w:rsid w:val="000F4EC6"/>
    <w:rsid w:val="00101D2A"/>
    <w:rsid w:val="001107B2"/>
    <w:rsid w:val="00121E95"/>
    <w:rsid w:val="00133BB4"/>
    <w:rsid w:val="00145F29"/>
    <w:rsid w:val="001474FB"/>
    <w:rsid w:val="001517F2"/>
    <w:rsid w:val="0015450E"/>
    <w:rsid w:val="00164BC2"/>
    <w:rsid w:val="00165B0A"/>
    <w:rsid w:val="00166AF7"/>
    <w:rsid w:val="00167C46"/>
    <w:rsid w:val="00174268"/>
    <w:rsid w:val="00176679"/>
    <w:rsid w:val="00181793"/>
    <w:rsid w:val="00196957"/>
    <w:rsid w:val="001A4105"/>
    <w:rsid w:val="001C1897"/>
    <w:rsid w:val="001E1EC3"/>
    <w:rsid w:val="001E2F6F"/>
    <w:rsid w:val="001E69EB"/>
    <w:rsid w:val="001F064A"/>
    <w:rsid w:val="001F1B89"/>
    <w:rsid w:val="001F2878"/>
    <w:rsid w:val="001F66B9"/>
    <w:rsid w:val="00205277"/>
    <w:rsid w:val="00210E05"/>
    <w:rsid w:val="0021630E"/>
    <w:rsid w:val="00221E95"/>
    <w:rsid w:val="002272E4"/>
    <w:rsid w:val="00230FA4"/>
    <w:rsid w:val="00234ED0"/>
    <w:rsid w:val="00242117"/>
    <w:rsid w:val="002467E5"/>
    <w:rsid w:val="00250653"/>
    <w:rsid w:val="00250717"/>
    <w:rsid w:val="002522F4"/>
    <w:rsid w:val="0025531C"/>
    <w:rsid w:val="0026218C"/>
    <w:rsid w:val="00262872"/>
    <w:rsid w:val="0028233A"/>
    <w:rsid w:val="002A2F60"/>
    <w:rsid w:val="002A472D"/>
    <w:rsid w:val="002A53FB"/>
    <w:rsid w:val="002A6A4D"/>
    <w:rsid w:val="002C500A"/>
    <w:rsid w:val="002C548C"/>
    <w:rsid w:val="002D31C2"/>
    <w:rsid w:val="002D76DE"/>
    <w:rsid w:val="002E0F2D"/>
    <w:rsid w:val="002F4A14"/>
    <w:rsid w:val="00303980"/>
    <w:rsid w:val="00312E11"/>
    <w:rsid w:val="00313342"/>
    <w:rsid w:val="003138FE"/>
    <w:rsid w:val="00332042"/>
    <w:rsid w:val="00332C52"/>
    <w:rsid w:val="0033543D"/>
    <w:rsid w:val="003410E3"/>
    <w:rsid w:val="00342C56"/>
    <w:rsid w:val="00347405"/>
    <w:rsid w:val="00370885"/>
    <w:rsid w:val="00372194"/>
    <w:rsid w:val="0037327C"/>
    <w:rsid w:val="0037532F"/>
    <w:rsid w:val="00394B48"/>
    <w:rsid w:val="00395BA0"/>
    <w:rsid w:val="00397213"/>
    <w:rsid w:val="003A537F"/>
    <w:rsid w:val="003A59D1"/>
    <w:rsid w:val="003A602C"/>
    <w:rsid w:val="003B4B0E"/>
    <w:rsid w:val="003B7C60"/>
    <w:rsid w:val="003C3748"/>
    <w:rsid w:val="003D0A4E"/>
    <w:rsid w:val="003D445A"/>
    <w:rsid w:val="003E13CB"/>
    <w:rsid w:val="003E1D3C"/>
    <w:rsid w:val="003E1EBC"/>
    <w:rsid w:val="003E5A2B"/>
    <w:rsid w:val="003E5AF8"/>
    <w:rsid w:val="003E6F20"/>
    <w:rsid w:val="003F58F2"/>
    <w:rsid w:val="003F776C"/>
    <w:rsid w:val="00400691"/>
    <w:rsid w:val="00404F0D"/>
    <w:rsid w:val="00413937"/>
    <w:rsid w:val="00414703"/>
    <w:rsid w:val="0041712F"/>
    <w:rsid w:val="00420358"/>
    <w:rsid w:val="00421CD8"/>
    <w:rsid w:val="004333BE"/>
    <w:rsid w:val="00453AFC"/>
    <w:rsid w:val="00456138"/>
    <w:rsid w:val="00456F5F"/>
    <w:rsid w:val="004603FF"/>
    <w:rsid w:val="004871CA"/>
    <w:rsid w:val="004876B0"/>
    <w:rsid w:val="004914CD"/>
    <w:rsid w:val="004915F3"/>
    <w:rsid w:val="0049202E"/>
    <w:rsid w:val="00497494"/>
    <w:rsid w:val="00497515"/>
    <w:rsid w:val="004A45A0"/>
    <w:rsid w:val="004A6FA0"/>
    <w:rsid w:val="004A6FCC"/>
    <w:rsid w:val="004B6D83"/>
    <w:rsid w:val="004C01C2"/>
    <w:rsid w:val="004C19A9"/>
    <w:rsid w:val="004C2F4B"/>
    <w:rsid w:val="004D1247"/>
    <w:rsid w:val="004D1942"/>
    <w:rsid w:val="004D539A"/>
    <w:rsid w:val="004E374D"/>
    <w:rsid w:val="004F2567"/>
    <w:rsid w:val="00505CEB"/>
    <w:rsid w:val="00511E4C"/>
    <w:rsid w:val="005140AD"/>
    <w:rsid w:val="0051639E"/>
    <w:rsid w:val="00535F1C"/>
    <w:rsid w:val="005448CD"/>
    <w:rsid w:val="00547B43"/>
    <w:rsid w:val="00554A26"/>
    <w:rsid w:val="0055799B"/>
    <w:rsid w:val="00577879"/>
    <w:rsid w:val="00580137"/>
    <w:rsid w:val="005965F4"/>
    <w:rsid w:val="005973EE"/>
    <w:rsid w:val="005B2BDA"/>
    <w:rsid w:val="005C190B"/>
    <w:rsid w:val="005D1091"/>
    <w:rsid w:val="005D217C"/>
    <w:rsid w:val="005D264E"/>
    <w:rsid w:val="005D3BC1"/>
    <w:rsid w:val="005E1466"/>
    <w:rsid w:val="005E3CF7"/>
    <w:rsid w:val="005E4CB7"/>
    <w:rsid w:val="005F3315"/>
    <w:rsid w:val="005F3833"/>
    <w:rsid w:val="005F49E4"/>
    <w:rsid w:val="005F4F49"/>
    <w:rsid w:val="0060731E"/>
    <w:rsid w:val="00612702"/>
    <w:rsid w:val="006166FC"/>
    <w:rsid w:val="006216C6"/>
    <w:rsid w:val="0062587F"/>
    <w:rsid w:val="00625AD3"/>
    <w:rsid w:val="00635B8F"/>
    <w:rsid w:val="00636C5E"/>
    <w:rsid w:val="006409BE"/>
    <w:rsid w:val="0064231B"/>
    <w:rsid w:val="00645DED"/>
    <w:rsid w:val="00650498"/>
    <w:rsid w:val="00655E5F"/>
    <w:rsid w:val="006568DE"/>
    <w:rsid w:val="00656CB2"/>
    <w:rsid w:val="00661E4D"/>
    <w:rsid w:val="00681C5B"/>
    <w:rsid w:val="00685379"/>
    <w:rsid w:val="00695115"/>
    <w:rsid w:val="006A0B4D"/>
    <w:rsid w:val="006A4339"/>
    <w:rsid w:val="006B3E95"/>
    <w:rsid w:val="006C1EEE"/>
    <w:rsid w:val="006C68EE"/>
    <w:rsid w:val="006D265A"/>
    <w:rsid w:val="006D2C7C"/>
    <w:rsid w:val="006D4887"/>
    <w:rsid w:val="006E2794"/>
    <w:rsid w:val="006E3872"/>
    <w:rsid w:val="006E4EAE"/>
    <w:rsid w:val="006E5412"/>
    <w:rsid w:val="006E62C5"/>
    <w:rsid w:val="006E66D7"/>
    <w:rsid w:val="006F4032"/>
    <w:rsid w:val="006F631C"/>
    <w:rsid w:val="006F6FB5"/>
    <w:rsid w:val="00706792"/>
    <w:rsid w:val="00731B35"/>
    <w:rsid w:val="00732EBC"/>
    <w:rsid w:val="007342B3"/>
    <w:rsid w:val="00734680"/>
    <w:rsid w:val="00736188"/>
    <w:rsid w:val="00742B33"/>
    <w:rsid w:val="00743CD4"/>
    <w:rsid w:val="0075258E"/>
    <w:rsid w:val="00755844"/>
    <w:rsid w:val="007639C1"/>
    <w:rsid w:val="00763B68"/>
    <w:rsid w:val="0076404E"/>
    <w:rsid w:val="00764082"/>
    <w:rsid w:val="007711EC"/>
    <w:rsid w:val="00772A85"/>
    <w:rsid w:val="00784D7F"/>
    <w:rsid w:val="00785F0A"/>
    <w:rsid w:val="007864A4"/>
    <w:rsid w:val="00787437"/>
    <w:rsid w:val="00793781"/>
    <w:rsid w:val="0079546F"/>
    <w:rsid w:val="007A2109"/>
    <w:rsid w:val="007A7E31"/>
    <w:rsid w:val="007B127B"/>
    <w:rsid w:val="007B3C64"/>
    <w:rsid w:val="007B6E3A"/>
    <w:rsid w:val="007C43DB"/>
    <w:rsid w:val="007D0047"/>
    <w:rsid w:val="007D2CBB"/>
    <w:rsid w:val="007E3FA0"/>
    <w:rsid w:val="007F49EC"/>
    <w:rsid w:val="0080498B"/>
    <w:rsid w:val="00804D5A"/>
    <w:rsid w:val="00806FDC"/>
    <w:rsid w:val="00807B80"/>
    <w:rsid w:val="00810709"/>
    <w:rsid w:val="00816116"/>
    <w:rsid w:val="0082756D"/>
    <w:rsid w:val="00833A12"/>
    <w:rsid w:val="008363A2"/>
    <w:rsid w:val="00842B59"/>
    <w:rsid w:val="008522B1"/>
    <w:rsid w:val="008560C7"/>
    <w:rsid w:val="00857B02"/>
    <w:rsid w:val="00870D60"/>
    <w:rsid w:val="00881D4E"/>
    <w:rsid w:val="00890E88"/>
    <w:rsid w:val="008A79D8"/>
    <w:rsid w:val="008C3A6D"/>
    <w:rsid w:val="008C5046"/>
    <w:rsid w:val="008D0A6C"/>
    <w:rsid w:val="008D2F5F"/>
    <w:rsid w:val="008E0E3F"/>
    <w:rsid w:val="008E16EF"/>
    <w:rsid w:val="008E3F51"/>
    <w:rsid w:val="008E54D5"/>
    <w:rsid w:val="008F65DC"/>
    <w:rsid w:val="00907B2C"/>
    <w:rsid w:val="00913B1C"/>
    <w:rsid w:val="00915FCF"/>
    <w:rsid w:val="009355B6"/>
    <w:rsid w:val="00936810"/>
    <w:rsid w:val="00947231"/>
    <w:rsid w:val="009607E1"/>
    <w:rsid w:val="00980EE1"/>
    <w:rsid w:val="00986AF3"/>
    <w:rsid w:val="00991121"/>
    <w:rsid w:val="009916F2"/>
    <w:rsid w:val="00992FFB"/>
    <w:rsid w:val="009942FF"/>
    <w:rsid w:val="00995E7D"/>
    <w:rsid w:val="009A7DC2"/>
    <w:rsid w:val="009B1E15"/>
    <w:rsid w:val="009B42E6"/>
    <w:rsid w:val="009B7368"/>
    <w:rsid w:val="009C5981"/>
    <w:rsid w:val="009D468E"/>
    <w:rsid w:val="009E293B"/>
    <w:rsid w:val="009E3106"/>
    <w:rsid w:val="009E5346"/>
    <w:rsid w:val="009E76DF"/>
    <w:rsid w:val="009F103E"/>
    <w:rsid w:val="009F280B"/>
    <w:rsid w:val="009F5A95"/>
    <w:rsid w:val="00A16CC0"/>
    <w:rsid w:val="00A21B43"/>
    <w:rsid w:val="00A30381"/>
    <w:rsid w:val="00A32F15"/>
    <w:rsid w:val="00A35840"/>
    <w:rsid w:val="00A46999"/>
    <w:rsid w:val="00A54714"/>
    <w:rsid w:val="00A57F5C"/>
    <w:rsid w:val="00A604CD"/>
    <w:rsid w:val="00A66B47"/>
    <w:rsid w:val="00A7484B"/>
    <w:rsid w:val="00A80D0A"/>
    <w:rsid w:val="00A85EE8"/>
    <w:rsid w:val="00A91758"/>
    <w:rsid w:val="00AA1741"/>
    <w:rsid w:val="00AA4843"/>
    <w:rsid w:val="00AB4138"/>
    <w:rsid w:val="00AB4A07"/>
    <w:rsid w:val="00AC3952"/>
    <w:rsid w:val="00AD1CFE"/>
    <w:rsid w:val="00AE3BE0"/>
    <w:rsid w:val="00AE537B"/>
    <w:rsid w:val="00AE7993"/>
    <w:rsid w:val="00B035D5"/>
    <w:rsid w:val="00B049E7"/>
    <w:rsid w:val="00B062DB"/>
    <w:rsid w:val="00B06D6F"/>
    <w:rsid w:val="00B1157E"/>
    <w:rsid w:val="00B17E26"/>
    <w:rsid w:val="00B24D67"/>
    <w:rsid w:val="00B26FAE"/>
    <w:rsid w:val="00B31EA3"/>
    <w:rsid w:val="00B34ECD"/>
    <w:rsid w:val="00B42ADD"/>
    <w:rsid w:val="00B46B19"/>
    <w:rsid w:val="00B46D5F"/>
    <w:rsid w:val="00B53310"/>
    <w:rsid w:val="00B551C5"/>
    <w:rsid w:val="00B617E6"/>
    <w:rsid w:val="00B73B34"/>
    <w:rsid w:val="00B85F6C"/>
    <w:rsid w:val="00B903FE"/>
    <w:rsid w:val="00BA072C"/>
    <w:rsid w:val="00BA3B95"/>
    <w:rsid w:val="00BB12ED"/>
    <w:rsid w:val="00BC532F"/>
    <w:rsid w:val="00BD2D62"/>
    <w:rsid w:val="00BE473D"/>
    <w:rsid w:val="00BE7590"/>
    <w:rsid w:val="00BF1085"/>
    <w:rsid w:val="00BF58CB"/>
    <w:rsid w:val="00BF6C86"/>
    <w:rsid w:val="00C15A4C"/>
    <w:rsid w:val="00C338A0"/>
    <w:rsid w:val="00C37694"/>
    <w:rsid w:val="00C43C71"/>
    <w:rsid w:val="00C45634"/>
    <w:rsid w:val="00C469D1"/>
    <w:rsid w:val="00C46AAB"/>
    <w:rsid w:val="00C54168"/>
    <w:rsid w:val="00C75E0D"/>
    <w:rsid w:val="00C80664"/>
    <w:rsid w:val="00C81117"/>
    <w:rsid w:val="00C81354"/>
    <w:rsid w:val="00C82A97"/>
    <w:rsid w:val="00C85979"/>
    <w:rsid w:val="00C9372C"/>
    <w:rsid w:val="00C93894"/>
    <w:rsid w:val="00C94EBD"/>
    <w:rsid w:val="00C95B70"/>
    <w:rsid w:val="00C9766E"/>
    <w:rsid w:val="00CA1870"/>
    <w:rsid w:val="00CA5A04"/>
    <w:rsid w:val="00CA67A2"/>
    <w:rsid w:val="00CB00D6"/>
    <w:rsid w:val="00CC68CA"/>
    <w:rsid w:val="00CD4B1F"/>
    <w:rsid w:val="00CD738F"/>
    <w:rsid w:val="00CD7D92"/>
    <w:rsid w:val="00CF05F1"/>
    <w:rsid w:val="00CF5371"/>
    <w:rsid w:val="00D0634C"/>
    <w:rsid w:val="00D23F54"/>
    <w:rsid w:val="00D24CE4"/>
    <w:rsid w:val="00D25924"/>
    <w:rsid w:val="00D30E1C"/>
    <w:rsid w:val="00D37A28"/>
    <w:rsid w:val="00D46F3D"/>
    <w:rsid w:val="00D5470E"/>
    <w:rsid w:val="00D575BB"/>
    <w:rsid w:val="00D60BCE"/>
    <w:rsid w:val="00D70832"/>
    <w:rsid w:val="00D7496C"/>
    <w:rsid w:val="00D75F61"/>
    <w:rsid w:val="00D76048"/>
    <w:rsid w:val="00D763E2"/>
    <w:rsid w:val="00D815F5"/>
    <w:rsid w:val="00D8790A"/>
    <w:rsid w:val="00DA1379"/>
    <w:rsid w:val="00DA4E44"/>
    <w:rsid w:val="00DA7599"/>
    <w:rsid w:val="00DA76F8"/>
    <w:rsid w:val="00DC3E66"/>
    <w:rsid w:val="00DD089A"/>
    <w:rsid w:val="00DD26CF"/>
    <w:rsid w:val="00DD6B97"/>
    <w:rsid w:val="00DE12DB"/>
    <w:rsid w:val="00DF2AFC"/>
    <w:rsid w:val="00DF506F"/>
    <w:rsid w:val="00DF59C0"/>
    <w:rsid w:val="00E020B0"/>
    <w:rsid w:val="00E05603"/>
    <w:rsid w:val="00E074A7"/>
    <w:rsid w:val="00E12640"/>
    <w:rsid w:val="00E12C7F"/>
    <w:rsid w:val="00E15054"/>
    <w:rsid w:val="00E2257C"/>
    <w:rsid w:val="00E305B2"/>
    <w:rsid w:val="00E6260A"/>
    <w:rsid w:val="00E631A5"/>
    <w:rsid w:val="00E66706"/>
    <w:rsid w:val="00E76105"/>
    <w:rsid w:val="00E85172"/>
    <w:rsid w:val="00E961FA"/>
    <w:rsid w:val="00E967A5"/>
    <w:rsid w:val="00EB1F5C"/>
    <w:rsid w:val="00EC2631"/>
    <w:rsid w:val="00ED2A4B"/>
    <w:rsid w:val="00ED3AFD"/>
    <w:rsid w:val="00ED4045"/>
    <w:rsid w:val="00ED73A6"/>
    <w:rsid w:val="00ED7983"/>
    <w:rsid w:val="00ED7FF2"/>
    <w:rsid w:val="00EE4F84"/>
    <w:rsid w:val="00EE5F10"/>
    <w:rsid w:val="00EF0C29"/>
    <w:rsid w:val="00EF5490"/>
    <w:rsid w:val="00EF7B2D"/>
    <w:rsid w:val="00F15BB1"/>
    <w:rsid w:val="00F24386"/>
    <w:rsid w:val="00F2633F"/>
    <w:rsid w:val="00F36F2C"/>
    <w:rsid w:val="00F6139B"/>
    <w:rsid w:val="00F74B13"/>
    <w:rsid w:val="00F872CB"/>
    <w:rsid w:val="00F917F0"/>
    <w:rsid w:val="00FA113D"/>
    <w:rsid w:val="00FA3CA2"/>
    <w:rsid w:val="00FB2248"/>
    <w:rsid w:val="00FB3226"/>
    <w:rsid w:val="00FD1153"/>
    <w:rsid w:val="00FD640D"/>
    <w:rsid w:val="00FE75D4"/>
    <w:rsid w:val="00FF6536"/>
    <w:rsid w:val="00F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6B19"/>
    <w:pPr>
      <w:keepNext/>
      <w:spacing w:after="0" w:line="240" w:lineRule="exact"/>
      <w:jc w:val="both"/>
      <w:outlineLvl w:val="0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B46B19"/>
    <w:pPr>
      <w:keepNext/>
      <w:spacing w:after="0" w:line="240" w:lineRule="exact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0">
    <w:name w:val="Заголовок 1 Знак"/>
    <w:basedOn w:val="a0"/>
    <w:link w:val="1"/>
    <w:rsid w:val="00B46B19"/>
    <w:rPr>
      <w:rFonts w:eastAsia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46B19"/>
    <w:rPr>
      <w:rFonts w:eastAsia="Times New Roman"/>
      <w:sz w:val="28"/>
      <w:szCs w:val="24"/>
    </w:rPr>
  </w:style>
  <w:style w:type="paragraph" w:styleId="a9">
    <w:name w:val="Body Text"/>
    <w:basedOn w:val="a"/>
    <w:link w:val="aa"/>
    <w:semiHidden/>
    <w:rsid w:val="00B46B1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aa">
    <w:name w:val="Основной текст Знак"/>
    <w:basedOn w:val="a0"/>
    <w:link w:val="a9"/>
    <w:semiHidden/>
    <w:rsid w:val="00B46B19"/>
    <w:rPr>
      <w:rFonts w:eastAsia="Times New Roman"/>
      <w:b/>
      <w:bCs/>
      <w:sz w:val="22"/>
      <w:szCs w:val="24"/>
    </w:rPr>
  </w:style>
  <w:style w:type="paragraph" w:styleId="2">
    <w:name w:val="Body Text 2"/>
    <w:basedOn w:val="a"/>
    <w:link w:val="20"/>
    <w:semiHidden/>
    <w:rsid w:val="00B46B1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B46B19"/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rsid w:val="00B46B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46B19"/>
    <w:rPr>
      <w:rFonts w:eastAsia="Times New Roman"/>
    </w:rPr>
  </w:style>
  <w:style w:type="paragraph" w:styleId="ad">
    <w:name w:val="footer"/>
    <w:basedOn w:val="a"/>
    <w:link w:val="ae"/>
    <w:uiPriority w:val="99"/>
    <w:unhideWhenUsed/>
    <w:rsid w:val="007B3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3C64"/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_"/>
    <w:basedOn w:val="a0"/>
    <w:link w:val="11"/>
    <w:locked/>
    <w:rsid w:val="00AB4138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AB4138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A26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B46B19"/>
    <w:pPr>
      <w:keepNext/>
      <w:spacing w:after="0" w:line="240" w:lineRule="exact"/>
      <w:jc w:val="both"/>
      <w:outlineLvl w:val="0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B46B19"/>
    <w:pPr>
      <w:keepNext/>
      <w:spacing w:after="0" w:line="240" w:lineRule="exact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AD3"/>
    <w:pPr>
      <w:ind w:left="720"/>
      <w:contextualSpacing/>
    </w:pPr>
  </w:style>
  <w:style w:type="paragraph" w:styleId="a4">
    <w:name w:val="No Spacing"/>
    <w:link w:val="a5"/>
    <w:uiPriority w:val="1"/>
    <w:qFormat/>
    <w:rsid w:val="00E76105"/>
    <w:rPr>
      <w:rFonts w:ascii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E05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D3BC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5D3B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alloon Text"/>
    <w:basedOn w:val="a"/>
    <w:link w:val="a8"/>
    <w:uiPriority w:val="99"/>
    <w:semiHidden/>
    <w:unhideWhenUsed/>
    <w:rsid w:val="00181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81793"/>
    <w:rPr>
      <w:rFonts w:ascii="Tahoma" w:eastAsia="Times New Roman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rsid w:val="00C95B70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95B70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character" w:customStyle="1" w:styleId="10">
    <w:name w:val="Заголовок 1 Знак"/>
    <w:basedOn w:val="a0"/>
    <w:link w:val="1"/>
    <w:rsid w:val="00B46B19"/>
    <w:rPr>
      <w:rFonts w:eastAsia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46B19"/>
    <w:rPr>
      <w:rFonts w:eastAsia="Times New Roman"/>
      <w:sz w:val="28"/>
      <w:szCs w:val="24"/>
    </w:rPr>
  </w:style>
  <w:style w:type="paragraph" w:styleId="a9">
    <w:name w:val="Body Text"/>
    <w:basedOn w:val="a"/>
    <w:link w:val="aa"/>
    <w:semiHidden/>
    <w:rsid w:val="00B46B19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aa">
    <w:name w:val="Основной текст Знак"/>
    <w:basedOn w:val="a0"/>
    <w:link w:val="a9"/>
    <w:semiHidden/>
    <w:rsid w:val="00B46B19"/>
    <w:rPr>
      <w:rFonts w:eastAsia="Times New Roman"/>
      <w:b/>
      <w:bCs/>
      <w:sz w:val="22"/>
      <w:szCs w:val="24"/>
    </w:rPr>
  </w:style>
  <w:style w:type="paragraph" w:styleId="2">
    <w:name w:val="Body Text 2"/>
    <w:basedOn w:val="a"/>
    <w:link w:val="20"/>
    <w:semiHidden/>
    <w:rsid w:val="00B46B19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semiHidden/>
    <w:rsid w:val="00B46B19"/>
    <w:rPr>
      <w:rFonts w:eastAsia="Times New Roman"/>
      <w:sz w:val="28"/>
      <w:szCs w:val="24"/>
    </w:rPr>
  </w:style>
  <w:style w:type="paragraph" w:styleId="ab">
    <w:name w:val="header"/>
    <w:basedOn w:val="a"/>
    <w:link w:val="ac"/>
    <w:uiPriority w:val="99"/>
    <w:rsid w:val="00B46B1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B46B19"/>
    <w:rPr>
      <w:rFonts w:eastAsia="Times New Roman"/>
    </w:rPr>
  </w:style>
  <w:style w:type="paragraph" w:styleId="ad">
    <w:name w:val="footer"/>
    <w:basedOn w:val="a"/>
    <w:link w:val="ae"/>
    <w:uiPriority w:val="99"/>
    <w:unhideWhenUsed/>
    <w:rsid w:val="007B3C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B3C64"/>
    <w:rPr>
      <w:rFonts w:ascii="Calibri" w:eastAsia="Times New Roman" w:hAnsi="Calibri"/>
      <w:sz w:val="22"/>
      <w:szCs w:val="22"/>
    </w:rPr>
  </w:style>
  <w:style w:type="character" w:customStyle="1" w:styleId="af">
    <w:name w:val="Основной текст_"/>
    <w:basedOn w:val="a0"/>
    <w:link w:val="11"/>
    <w:locked/>
    <w:rsid w:val="00AB4138"/>
    <w:rPr>
      <w:rFonts w:eastAsia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AB4138"/>
    <w:pPr>
      <w:shd w:val="clear" w:color="auto" w:fill="FFFFFF"/>
      <w:spacing w:after="0" w:line="0" w:lineRule="atLeast"/>
      <w:jc w:val="both"/>
    </w:pPr>
    <w:rPr>
      <w:rFonts w:ascii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CA9C6-E034-4E58-AA00-84A11E81E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8650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Екатерина Александровна</dc:creator>
  <cp:lastModifiedBy>Селюкова Надежда Николаевна</cp:lastModifiedBy>
  <cp:revision>60</cp:revision>
  <cp:lastPrinted>2019-02-05T11:59:00Z</cp:lastPrinted>
  <dcterms:created xsi:type="dcterms:W3CDTF">2019-02-05T09:08:00Z</dcterms:created>
  <dcterms:modified xsi:type="dcterms:W3CDTF">2019-02-13T08:18:00Z</dcterms:modified>
</cp:coreProperties>
</file>